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01C7" w14:textId="45523EE9" w:rsidR="001D1EC3" w:rsidRPr="000460AB" w:rsidRDefault="00F05D5F" w:rsidP="0061218E">
      <w:pPr>
        <w:shd w:val="clear" w:color="auto" w:fill="FFFFFF"/>
        <w:bidi/>
        <w:spacing w:after="480" w:line="630" w:lineRule="atLeast"/>
        <w:outlineLvl w:val="1"/>
        <w:rPr>
          <w:rFonts w:ascii="Arial" w:eastAsia="Times New Roman" w:hAnsi="Arial" w:cs="B Nazanin"/>
          <w:color w:val="5C0931"/>
          <w:sz w:val="53"/>
          <w:szCs w:val="53"/>
        </w:rPr>
      </w:pPr>
      <w:r w:rsidRPr="000460AB">
        <w:rPr>
          <w:rFonts w:ascii="Arial" w:eastAsia="Times New Roman" w:hAnsi="Arial" w:cs="B Nazanin" w:hint="cs"/>
          <w:b/>
          <w:bCs/>
          <w:noProof/>
          <w:color w:val="5C093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C46D" wp14:editId="354CB49D">
                <wp:simplePos x="0" y="0"/>
                <wp:positionH relativeFrom="margin">
                  <wp:align>center</wp:align>
                </wp:positionH>
                <wp:positionV relativeFrom="paragraph">
                  <wp:posOffset>542925</wp:posOffset>
                </wp:positionV>
                <wp:extent cx="6347460" cy="857250"/>
                <wp:effectExtent l="0" t="0" r="1524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DC89D" w14:textId="7EC1490E" w:rsidR="00510F1A" w:rsidRPr="00510F1A" w:rsidRDefault="00510F1A" w:rsidP="00510F1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510F1A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ثبت نام از پذیرفته شدگان جدیدالورود </w:t>
                            </w:r>
                            <w:r w:rsidR="00F05D5F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مرحله ی تکمیل ظرفیت </w:t>
                            </w:r>
                            <w:r w:rsidRPr="00510F1A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مقطع کارشناسی سال تحصیلی 140</w:t>
                            </w:r>
                            <w:r w:rsidR="003F3CA3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5</w:t>
                            </w:r>
                            <w:r w:rsidRPr="00510F1A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- 140</w:t>
                            </w:r>
                            <w:r w:rsidR="003F3CA3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FC46D" id="Rectangle: Rounded Corners 1" o:spid="_x0000_s1026" style="position:absolute;left:0;text-align:left;margin-left:0;margin-top:42.75pt;width:499.8pt;height:6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FCDC89D" w14:textId="7EC1490E" w:rsidR="00510F1A" w:rsidRPr="00510F1A" w:rsidRDefault="00510F1A" w:rsidP="00510F1A">
                      <w:pPr>
                        <w:jc w:val="center"/>
                        <w:rPr>
                          <w:rFonts w:cs="B Nazanin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bidi="fa-IR"/>
                        </w:rPr>
                      </w:pPr>
                      <w:r w:rsidRPr="00510F1A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ثبت نام از پذیرفته شدگان جدیدالورود </w:t>
                      </w:r>
                      <w:r w:rsidR="00F05D5F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مرحله ی تکمیل ظرفیت </w:t>
                      </w:r>
                      <w:r w:rsidRPr="00510F1A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مقطع کارشناسی سال تحصیلی 140</w:t>
                      </w:r>
                      <w:r w:rsidR="003F3CA3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5</w:t>
                      </w:r>
                      <w:r w:rsidRPr="00510F1A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- 140</w:t>
                      </w:r>
                      <w:r w:rsidR="003F3CA3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1EC3" w:rsidRPr="000460AB">
        <w:rPr>
          <w:rFonts w:ascii="Arial" w:eastAsia="Times New Roman" w:hAnsi="Arial" w:cs="B Nazanin" w:hint="cs"/>
          <w:b/>
          <w:bCs/>
          <w:color w:val="5C0931"/>
          <w:sz w:val="36"/>
          <w:szCs w:val="36"/>
          <w:rtl/>
        </w:rPr>
        <w:t>اطلاعیه</w:t>
      </w:r>
      <w:r w:rsidR="001D1EC3" w:rsidRPr="000460AB">
        <w:rPr>
          <w:rFonts w:ascii="Arial" w:eastAsia="Times New Roman" w:hAnsi="Arial" w:cs="B Nazanin" w:hint="cs"/>
          <w:b/>
          <w:bCs/>
          <w:color w:val="5C0931"/>
          <w:sz w:val="36"/>
          <w:szCs w:val="36"/>
        </w:rPr>
        <w:t>:</w:t>
      </w:r>
    </w:p>
    <w:p w14:paraId="7BB22F67" w14:textId="7694CB90" w:rsidR="00F31E74" w:rsidRPr="000460AB" w:rsidRDefault="00F31E74" w:rsidP="003D4E17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</w:pPr>
    </w:p>
    <w:p w14:paraId="1C052A67" w14:textId="77777777" w:rsidR="00F05D5F" w:rsidRDefault="00F05D5F" w:rsidP="00213BA0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</w:pPr>
    </w:p>
    <w:p w14:paraId="71FAF2C4" w14:textId="0D387DEC" w:rsidR="00213BA0" w:rsidRDefault="001D1EC3" w:rsidP="00F05D5F">
      <w:pPr>
        <w:shd w:val="clear" w:color="auto" w:fill="FFFFFF"/>
        <w:bidi/>
        <w:spacing w:after="300" w:line="390" w:lineRule="atLeast"/>
        <w:jc w:val="both"/>
        <w:rPr>
          <w:rtl/>
        </w:rPr>
      </w:pP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ضمن عرض تبریک و</w:t>
      </w:r>
      <w:r w:rsidR="001D0C97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  <w:lang w:bidi="fa-IR"/>
        </w:rPr>
        <w:t xml:space="preserve"> خوش آمد گویی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</w:t>
      </w:r>
      <w:r w:rsidR="001D0C97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به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</w:t>
      </w:r>
      <w:r w:rsidR="00567A79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شما 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پذیرفته شد</w:t>
      </w:r>
      <w:r w:rsidR="00567A79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ه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گرامی</w:t>
      </w:r>
      <w:r w:rsidR="00567A79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در دانشگاه مازندران در سال تحصیلی140</w:t>
      </w:r>
      <w:r w:rsidR="003F3CA3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4</w:t>
      </w:r>
      <w:r w:rsidR="00567A79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-140</w:t>
      </w:r>
      <w:r w:rsidR="003F3CA3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5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،</w:t>
      </w:r>
      <w:r w:rsidRPr="000460AB">
        <w:rPr>
          <w:rFonts w:ascii="Cambria" w:eastAsia="Times New Roman" w:hAnsi="Cambria" w:cs="Cambria" w:hint="cs"/>
          <w:color w:val="000000" w:themeColor="text1"/>
          <w:sz w:val="27"/>
          <w:szCs w:val="27"/>
          <w:rtl/>
        </w:rPr>
        <w:t> 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به اطلاع مي رساند که ثبت نام در دو مرحله </w:t>
      </w:r>
      <w:r w:rsidR="00567A79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انجام می شود. </w:t>
      </w:r>
      <w:r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مرحله اول</w:t>
      </w:r>
      <w:r w:rsidR="00F31E74"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،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ثبت نام به صورت </w:t>
      </w:r>
      <w:r w:rsidR="00A61194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اینترنتی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بوده و پس از آن در </w:t>
      </w:r>
      <w:r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مرحله دوم</w:t>
      </w:r>
      <w:r w:rsidR="00811583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،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</w:t>
      </w:r>
      <w:r w:rsidR="003F3CA3" w:rsidRPr="003F3CA3"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  <w:t>ارسال مدارک مورد نیاز به اداره مدیریت آموزشی دانشگاه مازندران از طریق پست پیشتاز</w:t>
      </w:r>
      <w:r w:rsidR="003F3CA3" w:rsidRPr="003F3CA3">
        <w:rPr>
          <w:rFonts w:ascii="Iranian Sans" w:eastAsia="Times New Roman" w:hAnsi="Iranian Sans" w:cs="B Nazanin"/>
          <w:color w:val="000000" w:themeColor="text1"/>
          <w:sz w:val="27"/>
          <w:szCs w:val="27"/>
        </w:rPr>
        <w:br/>
      </w:r>
      <w:r w:rsidR="003F3CA3" w:rsidRPr="003F3CA3"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  <w:t>توسط پذیرفته</w:t>
      </w:r>
      <w:r w:rsidR="003F3CA3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</w:t>
      </w:r>
      <w:r w:rsidR="003F3CA3" w:rsidRPr="003F3CA3"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  <w:t>شدگان انجام می پذیرد</w:t>
      </w:r>
      <w:r w:rsidR="003F3CA3">
        <w:rPr>
          <w:rtl/>
        </w:rPr>
        <w:t xml:space="preserve"> </w:t>
      </w:r>
      <w:r w:rsidR="003F3CA3">
        <w:rPr>
          <w:rFonts w:hint="cs"/>
          <w:rtl/>
        </w:rPr>
        <w:t>.</w:t>
      </w:r>
    </w:p>
    <w:p w14:paraId="7A7FBFC2" w14:textId="5B39A1E3" w:rsidR="00614AB6" w:rsidRPr="00213BA0" w:rsidRDefault="00614AB6" w:rsidP="00213BA0">
      <w:pPr>
        <w:shd w:val="clear" w:color="auto" w:fill="FFFFFF"/>
        <w:bidi/>
        <w:spacing w:after="300" w:line="390" w:lineRule="atLeast"/>
        <w:jc w:val="both"/>
        <w:rPr>
          <w:rtl/>
          <w:lang w:bidi="fa-IR"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ثبت نام </w:t>
      </w:r>
      <w:r w:rsidR="00A61194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اینترنتی</w:t>
      </w: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پذيرفته شدگان</w:t>
      </w:r>
      <w:r w:rsidR="00C3453A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  <w:lang w:bidi="fa-IR"/>
        </w:rPr>
        <w:t xml:space="preserve">، از تاریخ </w:t>
      </w:r>
      <w:r w:rsidR="009C4471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  <w:lang w:bidi="fa-IR"/>
        </w:rPr>
        <w:t>18</w:t>
      </w:r>
      <w:r w:rsidR="00C3453A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  <w:lang w:bidi="fa-IR"/>
        </w:rPr>
        <w:t>/12/1404 تا تاریخ 1</w:t>
      </w:r>
      <w:r w:rsidR="009C4471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  <w:lang w:bidi="fa-IR"/>
        </w:rPr>
        <w:t>9</w:t>
      </w:r>
      <w:r w:rsidR="00C3453A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  <w:lang w:bidi="fa-IR"/>
        </w:rPr>
        <w:t>/12/1404 انجام می گیرد.</w:t>
      </w:r>
    </w:p>
    <w:p w14:paraId="4E537AA6" w14:textId="4C269A8B" w:rsidR="001D1EC3" w:rsidRPr="000460AB" w:rsidRDefault="007C4207" w:rsidP="0061218E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777777"/>
          <w:sz w:val="27"/>
          <w:szCs w:val="27"/>
          <w:rtl/>
        </w:rPr>
      </w:pPr>
      <w:r w:rsidRPr="000460AB">
        <w:rPr>
          <w:rFonts w:ascii="Arial" w:eastAsia="Times New Roman" w:hAnsi="Arial" w:cs="B Nazanin" w:hint="cs"/>
          <w:b/>
          <w:bCs/>
          <w:noProof/>
          <w:color w:val="5C093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C5A59" wp14:editId="34AA149E">
                <wp:simplePos x="0" y="0"/>
                <wp:positionH relativeFrom="margin">
                  <wp:posOffset>257175</wp:posOffset>
                </wp:positionH>
                <wp:positionV relativeFrom="paragraph">
                  <wp:posOffset>260985</wp:posOffset>
                </wp:positionV>
                <wp:extent cx="5610745" cy="4857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74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8B842" w14:textId="72F91AE8" w:rsidR="002E745E" w:rsidRPr="00510F1A" w:rsidRDefault="002E745E" w:rsidP="002E74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مر</w:t>
                            </w:r>
                            <w:r w:rsidR="0028449B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حله اول: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ثبت نام </w:t>
                            </w:r>
                            <w:r w:rsidR="00A61194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اینترنتی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پذیرفته شدگان جدیدالورد دانشگاه مازندران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C5A59" id="Rectangle: Rounded Corners 2" o:spid="_x0000_s1027" style="position:absolute;left:0;text-align:left;margin-left:20.25pt;margin-top:20.55pt;width:441.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828B842" w14:textId="72F91AE8" w:rsidR="002E745E" w:rsidRPr="00510F1A" w:rsidRDefault="002E745E" w:rsidP="002E745E">
                      <w:pPr>
                        <w:jc w:val="center"/>
                        <w:rPr>
                          <w:rFonts w:cs="B Nazanin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مر</w:t>
                      </w:r>
                      <w:r w:rsidR="0028449B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حله اول: </w:t>
                      </w:r>
                      <w:r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 ثبت نام </w:t>
                      </w:r>
                      <w:r w:rsidR="00A61194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اینترنتی </w:t>
                      </w:r>
                      <w:r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پذیرفته شدگان جدیدالورد دانشگاه مازندران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30AAC3" w14:textId="498B8FEC" w:rsidR="002E745E" w:rsidRPr="000460AB" w:rsidRDefault="00DB1579" w:rsidP="002E745E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777777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noProof/>
          <w:color w:val="FF0000"/>
          <w:sz w:val="31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6412D" wp14:editId="3829759C">
                <wp:simplePos x="0" y="0"/>
                <wp:positionH relativeFrom="margin">
                  <wp:posOffset>5429250</wp:posOffset>
                </wp:positionH>
                <wp:positionV relativeFrom="paragraph">
                  <wp:posOffset>281940</wp:posOffset>
                </wp:positionV>
                <wp:extent cx="584835" cy="571500"/>
                <wp:effectExtent l="0" t="0" r="5715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5715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359A4" id="Oval 5" o:spid="_x0000_s1026" style="position:absolute;margin-left:427.5pt;margin-top:22.2pt;width:46.0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" fillcolor="#ed7d31" stroked="f">
                <v:fill opacity="32896f"/>
                <w10:wrap anchorx="margin"/>
              </v:oval>
            </w:pict>
          </mc:Fallback>
        </mc:AlternateContent>
      </w:r>
    </w:p>
    <w:p w14:paraId="3E85CB50" w14:textId="73F4E905" w:rsidR="00DB1579" w:rsidRDefault="00DB1579" w:rsidP="00213BA0">
      <w:pPr>
        <w:shd w:val="clear" w:color="auto" w:fill="FFFFFF"/>
        <w:bidi/>
        <w:spacing w:after="300" w:line="240" w:lineRule="auto"/>
        <w:jc w:val="both"/>
        <w:rPr>
          <w:rFonts w:ascii="Iranian Sans" w:eastAsia="Times New Roman" w:hAnsi="Iranian Sans" w:cs="B Nazanin"/>
          <w:b/>
          <w:bCs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C45911" w:themeColor="accent2" w:themeShade="BF"/>
          <w:sz w:val="27"/>
          <w:szCs w:val="27"/>
          <w:rtl/>
        </w:rPr>
        <w:t xml:space="preserve">گام </w:t>
      </w:r>
      <w:r>
        <w:rPr>
          <w:rFonts w:ascii="Iranian Sans" w:eastAsia="Times New Roman" w:hAnsi="Iranian Sans" w:cs="B Nazanin" w:hint="cs"/>
          <w:b/>
          <w:bCs/>
          <w:color w:val="C45911" w:themeColor="accent2" w:themeShade="BF"/>
          <w:sz w:val="27"/>
          <w:szCs w:val="27"/>
          <w:rtl/>
        </w:rPr>
        <w:t>اول:</w:t>
      </w:r>
      <w:r w:rsidRPr="000460AB">
        <w:rPr>
          <w:rFonts w:ascii="Iranian Sans" w:eastAsia="Times New Roman" w:hAnsi="Iranian Sans" w:cs="B Nazanin" w:hint="cs"/>
          <w:b/>
          <w:bCs/>
          <w:color w:val="C45911" w:themeColor="accent2" w:themeShade="BF"/>
          <w:sz w:val="27"/>
          <w:szCs w:val="27"/>
          <w:rtl/>
        </w:rPr>
        <w:t xml:space="preserve">  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 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>تهیه مدارک لازم برای ثبت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</w:rPr>
        <w:t xml:space="preserve"> 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نام اینترنتی بر اساس اطلاعیه شماره </w:t>
      </w:r>
      <w:r w:rsidR="00E838E2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2 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دانشگاه مازندران (برای </w:t>
      </w:r>
    </w:p>
    <w:p w14:paraId="1CE2DD74" w14:textId="509EA874" w:rsidR="002E745E" w:rsidRPr="00DB1579" w:rsidRDefault="00DB1579" w:rsidP="00213BA0">
      <w:pPr>
        <w:shd w:val="clear" w:color="auto" w:fill="FFFFFF"/>
        <w:bidi/>
        <w:spacing w:after="300" w:line="240" w:lineRule="auto"/>
        <w:jc w:val="both"/>
        <w:rPr>
          <w:rFonts w:ascii="Iranian Sans" w:eastAsia="Times New Roman" w:hAnsi="Iranian Sans" w:cs="B Nazanin"/>
          <w:sz w:val="27"/>
          <w:szCs w:val="27"/>
          <w:rtl/>
        </w:rPr>
      </w:pP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>دریافت</w:t>
      </w:r>
      <w:r>
        <w:rPr>
          <w:rFonts w:ascii="Iranian Sans" w:eastAsia="Times New Roman" w:hAnsi="Iranian Sans" w:cs="B Nazanin"/>
          <w:b/>
          <w:bCs/>
          <w:sz w:val="27"/>
          <w:szCs w:val="27"/>
        </w:rPr>
        <w:t xml:space="preserve"> 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>اطلاعیه مدارک مورد نیاز جهت پذیرش و ثبت</w:t>
      </w:r>
      <w:r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نام به آدرس </w:t>
      </w:r>
      <w:hyperlink r:id="rId7" w:history="1">
        <w:r w:rsidR="00C607F4" w:rsidRPr="00337D57">
          <w:rPr>
            <w:rStyle w:val="Hyperlink"/>
            <w:rFonts w:ascii="Iranian Sans" w:eastAsia="Times New Roman" w:hAnsi="Iranian Sans" w:cs="B Nazanin"/>
            <w:b/>
            <w:bCs/>
            <w:sz w:val="27"/>
            <w:szCs w:val="27"/>
          </w:rPr>
          <w:t>https://</w:t>
        </w:r>
        <w:r w:rsidR="00C607F4" w:rsidRPr="00337D57">
          <w:rPr>
            <w:rStyle w:val="Hyperlink"/>
            <w:rFonts w:eastAsia="Times New Roman" w:cs="B Nazanin"/>
            <w:b/>
            <w:bCs/>
            <w:sz w:val="27"/>
            <w:szCs w:val="27"/>
          </w:rPr>
          <w:t>news</w:t>
        </w:r>
        <w:r w:rsidR="00C607F4" w:rsidRPr="00337D57">
          <w:rPr>
            <w:rStyle w:val="Hyperlink"/>
            <w:rFonts w:ascii="Iranian Sans" w:eastAsia="Times New Roman" w:hAnsi="Iranian Sans" w:cs="B Nazanin"/>
            <w:b/>
            <w:bCs/>
            <w:sz w:val="27"/>
            <w:szCs w:val="27"/>
          </w:rPr>
          <w:t>.umz.ac.ir</w:t>
        </w:r>
      </w:hyperlink>
      <w:r>
        <w:rPr>
          <w:rFonts w:ascii="Iranian Sans" w:eastAsia="Times New Roman" w:hAnsi="Iranian Sans" w:cs="B Nazanin"/>
          <w:b/>
          <w:bCs/>
          <w:sz w:val="27"/>
          <w:szCs w:val="27"/>
        </w:rPr>
        <w:t xml:space="preserve"> </w:t>
      </w:r>
      <w:r>
        <w:rPr>
          <w:rFonts w:ascii="Iranian Sans" w:eastAsia="Times New Roman" w:hAnsi="Iranian Sans" w:cs="B Nazanin" w:hint="cs"/>
          <w:b/>
          <w:bCs/>
          <w:sz w:val="27"/>
          <w:szCs w:val="27"/>
          <w:rtl/>
          <w:lang w:bidi="fa-IR"/>
        </w:rPr>
        <w:t xml:space="preserve"> </w:t>
      </w:r>
      <w:r w:rsidRPr="00DB1579">
        <w:rPr>
          <w:rFonts w:ascii="Iranian Sans" w:eastAsia="Times New Roman" w:hAnsi="Iranian Sans" w:cs="B Nazanin"/>
          <w:b/>
          <w:bCs/>
          <w:sz w:val="27"/>
          <w:szCs w:val="27"/>
          <w:rtl/>
        </w:rPr>
        <w:t>مراجعه کنید</w:t>
      </w:r>
      <w:r w:rsidRPr="00DB1579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 w:rsidRPr="00DB1579">
        <w:t xml:space="preserve"> </w:t>
      </w:r>
      <w:r w:rsidR="00EF581A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           </w:t>
      </w:r>
    </w:p>
    <w:p w14:paraId="77C13DEA" w14:textId="39A55653" w:rsidR="001D1EC3" w:rsidRPr="000460AB" w:rsidRDefault="00643B5B" w:rsidP="00643B5B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1-</w:t>
      </w:r>
      <w:r w:rsidR="004A4126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به </w:t>
      </w:r>
      <w:r w:rsidR="001D3417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سامانه آموزشی</w:t>
      </w:r>
      <w:r w:rsidR="00AD4459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جامع</w:t>
      </w:r>
      <w:r w:rsidR="001D3417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دانشگاه مازندران</w:t>
      </w:r>
      <w:r w:rsidR="004A4126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(گلستان)</w:t>
      </w:r>
      <w:r w:rsidR="00507A7B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به نشانی</w:t>
      </w:r>
      <w:r w:rsidR="00CE7C9E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:</w:t>
      </w:r>
      <w:r w:rsidR="00507A7B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="00507A7B" w:rsidRPr="000460AB">
        <w:rPr>
          <w:rFonts w:cs="B Nazanin" w:hint="cs"/>
          <w:rtl/>
        </w:rPr>
        <w:t xml:space="preserve"> </w:t>
      </w:r>
      <w:bookmarkStart w:id="0" w:name="_Hlk83501425"/>
      <w:r w:rsidR="00DB1579">
        <w:rPr>
          <w:rFonts w:ascii="Iranian Sans" w:eastAsia="Times New Roman" w:hAnsi="Iranian Sans" w:cs="B Nazanin"/>
          <w:b/>
          <w:bCs/>
          <w:sz w:val="27"/>
          <w:szCs w:val="27"/>
        </w:rPr>
        <w:fldChar w:fldCharType="begin"/>
      </w:r>
      <w:r w:rsidR="00DB1579">
        <w:rPr>
          <w:rFonts w:ascii="Iranian Sans" w:eastAsia="Times New Roman" w:hAnsi="Iranian Sans" w:cs="B Nazanin"/>
          <w:b/>
          <w:bCs/>
          <w:sz w:val="27"/>
          <w:szCs w:val="27"/>
        </w:rPr>
        <w:instrText xml:space="preserve"> </w:instrText>
      </w:r>
      <w:r w:rsidR="00DB1579">
        <w:rPr>
          <w:rFonts w:ascii="Iranian Sans" w:eastAsia="Times New Roman" w:hAnsi="Iranian Sans" w:cs="B Nazanin" w:hint="cs"/>
          <w:b/>
          <w:bCs/>
          <w:sz w:val="27"/>
          <w:szCs w:val="27"/>
        </w:rPr>
        <w:instrText>HYPERLINK "</w:instrText>
      </w:r>
      <w:r w:rsidR="00DB1579" w:rsidRPr="00DB1579">
        <w:rPr>
          <w:rFonts w:ascii="Iranian Sans" w:eastAsia="Times New Roman" w:hAnsi="Iranian Sans" w:cs="B Nazanin" w:hint="cs"/>
          <w:b/>
          <w:bCs/>
          <w:sz w:val="27"/>
          <w:szCs w:val="27"/>
        </w:rPr>
        <w:instrText>http://golestan.umz.ac.ir</w:instrText>
      </w:r>
      <w:r w:rsidR="00DB1579">
        <w:rPr>
          <w:rFonts w:ascii="Iranian Sans" w:eastAsia="Times New Roman" w:hAnsi="Iranian Sans" w:cs="B Nazanin" w:hint="cs"/>
          <w:b/>
          <w:bCs/>
          <w:sz w:val="27"/>
          <w:szCs w:val="27"/>
        </w:rPr>
        <w:instrText>"</w:instrText>
      </w:r>
      <w:r w:rsidR="00DB1579">
        <w:rPr>
          <w:rFonts w:ascii="Iranian Sans" w:eastAsia="Times New Roman" w:hAnsi="Iranian Sans" w:cs="B Nazanin"/>
          <w:b/>
          <w:bCs/>
          <w:sz w:val="27"/>
          <w:szCs w:val="27"/>
        </w:rPr>
        <w:instrText xml:space="preserve"> </w:instrText>
      </w:r>
      <w:r w:rsidR="00DB1579">
        <w:rPr>
          <w:rFonts w:ascii="Iranian Sans" w:eastAsia="Times New Roman" w:hAnsi="Iranian Sans" w:cs="B Nazanin"/>
          <w:b/>
          <w:bCs/>
          <w:sz w:val="27"/>
          <w:szCs w:val="27"/>
        </w:rPr>
      </w:r>
      <w:r w:rsidR="00DB1579">
        <w:rPr>
          <w:rFonts w:ascii="Iranian Sans" w:eastAsia="Times New Roman" w:hAnsi="Iranian Sans" w:cs="B Nazanin"/>
          <w:b/>
          <w:bCs/>
          <w:sz w:val="27"/>
          <w:szCs w:val="27"/>
        </w:rPr>
        <w:fldChar w:fldCharType="separate"/>
      </w:r>
      <w:r w:rsidR="00DB1579" w:rsidRPr="00487AEE">
        <w:rPr>
          <w:rStyle w:val="Hyperlink"/>
          <w:rFonts w:ascii="Iranian Sans" w:eastAsia="Times New Roman" w:hAnsi="Iranian Sans" w:cs="B Nazanin" w:hint="cs"/>
          <w:b/>
          <w:bCs/>
          <w:sz w:val="27"/>
          <w:szCs w:val="27"/>
        </w:rPr>
        <w:t>http://golestan.umz.ac.ir</w:t>
      </w:r>
      <w:bookmarkEnd w:id="0"/>
      <w:r w:rsidR="00DB1579">
        <w:rPr>
          <w:rFonts w:ascii="Iranian Sans" w:eastAsia="Times New Roman" w:hAnsi="Iranian Sans" w:cs="B Nazanin"/>
          <w:b/>
          <w:bCs/>
          <w:sz w:val="27"/>
          <w:szCs w:val="27"/>
        </w:rPr>
        <w:fldChar w:fldCharType="end"/>
      </w:r>
    </w:p>
    <w:p w14:paraId="0401C584" w14:textId="78025D8C" w:rsidR="00B45579" w:rsidRDefault="004A4126" w:rsidP="00B45579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وارد شوید و روی 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"</w:t>
      </w:r>
      <w:hyperlink r:id="rId8" w:history="1">
        <w:r w:rsidR="001D1EC3" w:rsidRPr="000460AB">
          <w:rPr>
            <w:rFonts w:ascii="Iranian Sans" w:eastAsia="Times New Roman" w:hAnsi="Iranian Sans" w:cs="B Nazanin" w:hint="cs"/>
            <w:b/>
            <w:bCs/>
            <w:sz w:val="27"/>
            <w:szCs w:val="27"/>
            <w:rtl/>
          </w:rPr>
          <w:t>ورود به سیستم</w:t>
        </w:r>
      </w:hyperlink>
      <w:r w:rsidR="00BF32B6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"</w:t>
      </w:r>
      <w:r w:rsidR="00BF32B6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>کلیک</w:t>
      </w:r>
      <w:r w:rsidR="00BF32B6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نمایید</w:t>
      </w:r>
      <w:r w:rsidR="00B45579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: </w:t>
      </w:r>
    </w:p>
    <w:p w14:paraId="0DCBC018" w14:textId="77777777" w:rsidR="00425FCD" w:rsidRPr="000460AB" w:rsidRDefault="00425FCD" w:rsidP="00425FCD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  <w:rtl/>
        </w:rPr>
      </w:pPr>
    </w:p>
    <w:p w14:paraId="494BA271" w14:textId="112ABED8" w:rsidR="00213BA0" w:rsidRDefault="00B45579" w:rsidP="00213BA0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                 </w:t>
      </w:r>
      <w:r w:rsidR="00BF32B6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شناسه </w:t>
      </w:r>
      <w:r w:rsidR="001D1EC3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کاربر</w:t>
      </w:r>
      <w:r w:rsidR="00B15C1D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ی:</w:t>
      </w:r>
      <w:r w:rsidR="00B15C1D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="00B92E78">
        <w:rPr>
          <w:rFonts w:eastAsia="Times New Roman" w:cs="B Nazanin"/>
          <w:sz w:val="27"/>
          <w:szCs w:val="27"/>
        </w:rPr>
        <w:t>U</w:t>
      </w:r>
      <w:r w:rsidR="009E0630" w:rsidRPr="000460AB">
        <w:rPr>
          <w:rFonts w:ascii="Iranian Sans" w:eastAsia="Times New Roman" w:hAnsi="Iranian Sans" w:cs="B Nazanin"/>
          <w:sz w:val="27"/>
          <w:szCs w:val="27"/>
        </w:rPr>
        <w:t>0</w:t>
      </w:r>
      <w:r w:rsidR="0011389D">
        <w:rPr>
          <w:rFonts w:ascii="Iranian Sans" w:eastAsia="Times New Roman" w:hAnsi="Iranian Sans" w:cs="B Nazanin"/>
          <w:sz w:val="27"/>
          <w:szCs w:val="27"/>
        </w:rPr>
        <w:t>4</w:t>
      </w:r>
      <w:r w:rsidR="00B92E78">
        <w:rPr>
          <w:rFonts w:ascii="Iranian Sans" w:eastAsia="Times New Roman" w:hAnsi="Iranian Sans" w:cs="B Nazanin"/>
          <w:sz w:val="27"/>
          <w:szCs w:val="27"/>
        </w:rPr>
        <w:t>2</w:t>
      </w:r>
      <w:r w:rsidR="0011389D">
        <w:rPr>
          <w:rFonts w:ascii="Iranian Sans" w:eastAsia="Times New Roman" w:hAnsi="Iranian Sans" w:cs="B Nazanin"/>
          <w:sz w:val="27"/>
          <w:szCs w:val="27"/>
        </w:rPr>
        <w:t>00</w:t>
      </w:r>
      <w:r w:rsidR="003921E6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به</w:t>
      </w:r>
      <w:r w:rsidR="006E77B4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علاوه </w:t>
      </w:r>
      <w:r w:rsidR="0011389D">
        <w:rPr>
          <w:rFonts w:ascii="Iranian Sans" w:eastAsia="Times New Roman" w:hAnsi="Iranian Sans" w:cs="B Nazanin" w:hint="cs"/>
          <w:sz w:val="27"/>
          <w:szCs w:val="27"/>
          <w:rtl/>
          <w:lang w:bidi="fa-IR"/>
        </w:rPr>
        <w:t>شماره ملی</w:t>
      </w:r>
      <w:r w:rsidR="00B15C1D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="006E77B4" w:rsidRPr="000460AB">
        <w:rPr>
          <w:rFonts w:ascii="Iranian Sans" w:eastAsia="Times New Roman" w:hAnsi="Iranian Sans" w:cs="B Nazanin" w:hint="cs"/>
          <w:sz w:val="27"/>
          <w:szCs w:val="27"/>
          <w:rtl/>
        </w:rPr>
        <w:t>(</w:t>
      </w:r>
      <w:r w:rsidR="0011389D">
        <w:rPr>
          <w:rFonts w:eastAsia="Times New Roman" w:cs="B Nazanin" w:hint="cs"/>
          <w:sz w:val="27"/>
          <w:szCs w:val="27"/>
          <w:rtl/>
          <w:lang w:bidi="fa-IR"/>
        </w:rPr>
        <w:t>شماره</w:t>
      </w:r>
      <w:r w:rsidR="0011389D">
        <w:rPr>
          <w:rFonts w:eastAsia="Times New Roman" w:cs="B Nazanin"/>
          <w:sz w:val="27"/>
          <w:szCs w:val="27"/>
          <w:lang w:bidi="fa-IR"/>
        </w:rPr>
        <w:t xml:space="preserve"> </w:t>
      </w:r>
      <w:r w:rsidR="0011389D">
        <w:rPr>
          <w:rFonts w:eastAsia="Times New Roman" w:cs="B Nazanin" w:hint="cs"/>
          <w:sz w:val="27"/>
          <w:szCs w:val="27"/>
          <w:rtl/>
          <w:lang w:bidi="fa-IR"/>
        </w:rPr>
        <w:t>ملی +</w:t>
      </w:r>
      <w:r w:rsidR="00B92E78">
        <w:rPr>
          <w:rFonts w:eastAsia="Times New Roman" w:cs="B Nazanin"/>
          <w:sz w:val="27"/>
          <w:szCs w:val="27"/>
          <w:lang w:bidi="fa-IR"/>
        </w:rPr>
        <w:t>U</w:t>
      </w:r>
      <w:r w:rsidR="0011389D">
        <w:rPr>
          <w:rFonts w:eastAsia="Times New Roman" w:cs="B Nazanin"/>
          <w:sz w:val="27"/>
          <w:szCs w:val="27"/>
          <w:lang w:bidi="fa-IR"/>
        </w:rPr>
        <w:t>04</w:t>
      </w:r>
      <w:r w:rsidR="00B92E78">
        <w:rPr>
          <w:rFonts w:eastAsia="Times New Roman" w:cs="B Nazanin"/>
          <w:sz w:val="27"/>
          <w:szCs w:val="27"/>
          <w:lang w:bidi="fa-IR"/>
        </w:rPr>
        <w:t>2</w:t>
      </w:r>
      <w:r w:rsidR="0011389D">
        <w:rPr>
          <w:rFonts w:eastAsia="Times New Roman" w:cs="B Nazanin"/>
          <w:sz w:val="27"/>
          <w:szCs w:val="27"/>
          <w:lang w:bidi="fa-IR"/>
        </w:rPr>
        <w:t xml:space="preserve">00 </w:t>
      </w:r>
      <w:r w:rsidR="006E77B4" w:rsidRPr="000460AB">
        <w:rPr>
          <w:rFonts w:ascii="Iranian Sans" w:eastAsia="Times New Roman" w:hAnsi="Iranian Sans" w:cs="B Nazanin" w:hint="cs"/>
          <w:sz w:val="27"/>
          <w:szCs w:val="27"/>
          <w:rtl/>
        </w:rPr>
        <w:t>)</w:t>
      </w:r>
    </w:p>
    <w:p w14:paraId="49AD322D" w14:textId="5344C8F2" w:rsidR="00643B5B" w:rsidRPr="000460AB" w:rsidRDefault="00213BA0" w:rsidP="00213BA0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  <w:rtl/>
        </w:rPr>
      </w:pPr>
      <w:r>
        <w:rPr>
          <w:rFonts w:ascii="Iranian Sans" w:eastAsia="Times New Roman" w:hAnsi="Iranian Sans" w:cs="B Nazanin" w:hint="cs"/>
          <w:sz w:val="27"/>
          <w:szCs w:val="27"/>
          <w:rtl/>
        </w:rPr>
        <w:t xml:space="preserve">             </w:t>
      </w:r>
      <w:r w:rsidR="00425FCD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>
        <w:rPr>
          <w:rFonts w:ascii="Iranian Sans" w:eastAsia="Times New Roman" w:hAnsi="Iranian Sans" w:cs="B Nazanin" w:hint="cs"/>
          <w:sz w:val="27"/>
          <w:szCs w:val="27"/>
          <w:rtl/>
        </w:rPr>
        <w:t xml:space="preserve">    </w:t>
      </w:r>
      <w:r w:rsidR="001D1EC3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گذر واژه</w:t>
      </w:r>
      <w:r w:rsidR="00B15C1D" w:rsidRPr="000460AB">
        <w:rPr>
          <w:rFonts w:ascii="Iranian Sans" w:eastAsia="Times New Roman" w:hAnsi="Iranian Sans" w:cs="B Nazanin"/>
          <w:b/>
          <w:bCs/>
          <w:sz w:val="27"/>
          <w:szCs w:val="27"/>
        </w:rPr>
        <w:t>:</w:t>
      </w:r>
      <w:r w:rsidR="00B15C1D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="000F53B3" w:rsidRPr="000460AB">
        <w:rPr>
          <w:rFonts w:ascii="Iranian Sans" w:eastAsia="Times New Roman" w:hAnsi="Iranian Sans" w:cs="B Nazanin" w:hint="cs"/>
          <w:sz w:val="27"/>
          <w:szCs w:val="27"/>
          <w:rtl/>
        </w:rPr>
        <w:t>کد ملی</w:t>
      </w:r>
      <w:r w:rsidR="00643B5B" w:rsidRPr="000460AB">
        <w:rPr>
          <w:rFonts w:ascii="Iranian Sans" w:eastAsia="Times New Roman" w:hAnsi="Iranian Sans" w:cs="B Nazanin" w:hint="cs"/>
          <w:sz w:val="27"/>
          <w:szCs w:val="27"/>
          <w:rtl/>
        </w:rPr>
        <w:t>.</w:t>
      </w:r>
    </w:p>
    <w:p w14:paraId="53D7F927" w14:textId="77777777" w:rsidR="00EC28B1" w:rsidRDefault="00643B5B" w:rsidP="00E831E5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color w:val="FF0000"/>
          <w:sz w:val="27"/>
          <w:szCs w:val="27"/>
          <w:rtl/>
        </w:rPr>
        <w:t>2</w:t>
      </w:r>
      <w:r w:rsidRPr="00347A62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-</w:t>
      </w:r>
      <w:r w:rsidRPr="000460AB">
        <w:rPr>
          <w:rFonts w:ascii="Iranian Sans" w:eastAsia="Times New Roman" w:hAnsi="Iranian Sans" w:cs="B Nazanin" w:hint="cs"/>
          <w:color w:val="FF0000"/>
          <w:sz w:val="27"/>
          <w:szCs w:val="27"/>
          <w:rtl/>
        </w:rPr>
        <w:t xml:space="preserve"> 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ورود به قسمت 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" پذیرش غیرحضوری دانشجویان جدیدالورود"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و پرکردن اطلاعات مورد نیاز</w:t>
      </w:r>
    </w:p>
    <w:p w14:paraId="318166F0" w14:textId="5BD9C85B" w:rsidR="00E831E5" w:rsidRPr="000460AB" w:rsidRDefault="00EC28B1" w:rsidP="00EC28B1">
      <w:pPr>
        <w:shd w:val="clear" w:color="auto" w:fill="FFFFFF"/>
        <w:bidi/>
        <w:spacing w:after="300" w:line="390" w:lineRule="atLeast"/>
        <w:jc w:val="center"/>
        <w:rPr>
          <w:rFonts w:cs="B Nazanin"/>
          <w:noProof/>
          <w:rtl/>
        </w:rPr>
      </w:pPr>
      <w:r>
        <w:rPr>
          <w:rFonts w:cs="B Nazanin"/>
          <w:noProof/>
        </w:rPr>
        <w:lastRenderedPageBreak/>
        <w:drawing>
          <wp:inline distT="0" distB="0" distL="0" distR="0" wp14:anchorId="5C1623E0" wp14:editId="5346BD52">
            <wp:extent cx="5934075" cy="1800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1E5" w:rsidRPr="000460AB">
        <w:rPr>
          <w:rFonts w:cs="B Nazanin"/>
          <w:noProof/>
        </w:rPr>
        <w:drawing>
          <wp:anchor distT="0" distB="0" distL="114300" distR="114300" simplePos="0" relativeHeight="251675648" behindDoc="0" locked="0" layoutInCell="1" allowOverlap="1" wp14:anchorId="2020908B" wp14:editId="51FBB7D9">
            <wp:simplePos x="6381750" y="5248275"/>
            <wp:positionH relativeFrom="column">
              <wp:align>right</wp:align>
            </wp:positionH>
            <wp:positionV relativeFrom="paragraph">
              <wp:align>top</wp:align>
            </wp:positionV>
            <wp:extent cx="19050" cy="1905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3F98B" w14:textId="167062FC" w:rsidR="00E831E5" w:rsidRPr="000460AB" w:rsidRDefault="00EC28B1" w:rsidP="00E831E5">
      <w:pPr>
        <w:shd w:val="clear" w:color="auto" w:fill="FFFFFF"/>
        <w:bidi/>
        <w:spacing w:after="300" w:line="390" w:lineRule="atLeast"/>
        <w:jc w:val="center"/>
        <w:rPr>
          <w:rFonts w:cs="B Nazanin"/>
          <w:noProof/>
          <w:rtl/>
        </w:rPr>
      </w:pPr>
      <w:r>
        <w:rPr>
          <w:rFonts w:cs="B Nazanin"/>
          <w:noProof/>
        </w:rPr>
        <w:drawing>
          <wp:inline distT="0" distB="0" distL="0" distR="0" wp14:anchorId="2A50588D" wp14:editId="56EE7E4E">
            <wp:extent cx="5934075" cy="3743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99780" w14:textId="1FDA6E69" w:rsidR="006C34A4" w:rsidRPr="000460AB" w:rsidRDefault="00B4109E" w:rsidP="006C34A4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در پایان، پس از اتمام پذیرش غیرحضوری، فرم مشخصات کامل دانشجو و </w:t>
      </w:r>
      <w:r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گواهی پذیرش غیر حضوری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را پرینت</w:t>
      </w:r>
      <w:r w:rsidR="00885931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و </w:t>
      </w:r>
      <w:r w:rsidR="00885931"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امضاء</w:t>
      </w:r>
      <w:r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نموده و به همراه سایر مدارک</w:t>
      </w:r>
      <w:r w:rsidR="00C031DB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لازم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</w:t>
      </w:r>
      <w:r w:rsidR="00347A62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به آدرس پستی مدیریت امور آموزشی دانشگاه مازندران ارسال نمایید.</w:t>
      </w:r>
    </w:p>
    <w:p w14:paraId="02779934" w14:textId="22E352E8" w:rsidR="0011391D" w:rsidRPr="0011391D" w:rsidRDefault="0011391D" w:rsidP="00EA4732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</w:pPr>
      <w:r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توجه: </w:t>
      </w:r>
      <w:r w:rsidRPr="0011391D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ملاک کامل شدن </w:t>
      </w:r>
      <w:r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ثب</w:t>
      </w:r>
      <w:r w:rsidRPr="0011391D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ت نام اینترنتی</w:t>
      </w:r>
      <w:r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دریافت پیامک تایید نهایی ثبت نام از طریق شماره همراه اعلام شده در ثبت نام کنکور می باشد.در صورت عدم دریافت پیامک، ثبت نام اینترنتی شما نهایی نشده و </w:t>
      </w:r>
      <w:r w:rsidR="00055AE8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  <w:lang w:bidi="fa-IR"/>
        </w:rPr>
        <w:t xml:space="preserve">نسبت به تکمیل مدارک ارسالی </w:t>
      </w:r>
      <w:r w:rsidR="00EA4732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  <w:lang w:bidi="fa-IR"/>
        </w:rPr>
        <w:t xml:space="preserve">و رفع نواقص مراحل ثبت نامی </w:t>
      </w:r>
      <w:r w:rsidR="00055AE8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  <w:lang w:bidi="fa-IR"/>
        </w:rPr>
        <w:t>خود اقدام نمایید.</w:t>
      </w:r>
    </w:p>
    <w:p w14:paraId="54930429" w14:textId="282E557E" w:rsidR="005F09B4" w:rsidRPr="000460AB" w:rsidRDefault="005F09B4" w:rsidP="003C293D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b/>
          <w:bCs/>
          <w:color w:val="0070C0"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تذکر مهم:</w:t>
      </w: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</w:rPr>
        <w:t> 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ثبت نام مرحله اول الزامی بوده و در صورت عدم ثبت نام اینترنتی، مدارک فیزیکی بررسی نمی گردد. همچنین ثبت نام مرحله اول به منزله تائید نهایی نمی باشد و پذیرش متقاضیان در دانشگاه مازندران بصورت مشروط 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lastRenderedPageBreak/>
        <w:t xml:space="preserve">بوده و </w:t>
      </w:r>
      <w:r w:rsidRPr="002153A6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تائید نهایی ثبت نام منوط به دریافت کلیه ی مدارک درخواستی به صورت </w:t>
      </w:r>
      <w:r w:rsidR="002153A6" w:rsidRPr="002153A6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>پستی</w:t>
      </w:r>
      <w:r w:rsidRPr="002153A6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(ثبت نام مرحله دوم) و </w:t>
      </w:r>
      <w:r w:rsidR="002153A6" w:rsidRPr="002153A6">
        <w:rPr>
          <w:rFonts w:eastAsia="Times New Roman" w:cs="B Nazanin" w:hint="cs"/>
          <w:color w:val="000000" w:themeColor="text1"/>
          <w:sz w:val="27"/>
          <w:szCs w:val="27"/>
          <w:rtl/>
          <w:lang w:bidi="fa-IR"/>
        </w:rPr>
        <w:t>بررسی آن توسط کارشناسان آموزش دانشگاه می باشد.</w:t>
      </w:r>
      <w:r w:rsidRPr="000460AB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 xml:space="preserve"> </w:t>
      </w:r>
      <w:r w:rsidR="002153A6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بدیهی است در صورتی که مشخص گردد مدارک ارسالی دارای نواقصی می باشد از ادامه تحصیل دانشجویان جلوگیری به عمل می آید.</w:t>
      </w:r>
    </w:p>
    <w:p w14:paraId="2DCD27D6" w14:textId="267C8FAB" w:rsidR="001D1EC3" w:rsidRPr="000460AB" w:rsidRDefault="001D1EC3" w:rsidP="003921E6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توجه</w:t>
      </w: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</w:rPr>
        <w:t>: </w:t>
      </w:r>
      <w:r w:rsidR="00796589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دانشجویان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بعد از ثبت نام و دریافت</w:t>
      </w:r>
      <w:r w:rsidRPr="000460AB">
        <w:rPr>
          <w:rFonts w:ascii="Cambria" w:eastAsia="Times New Roman" w:hAnsi="Cambria" w:cs="Cambria" w:hint="cs"/>
          <w:sz w:val="27"/>
          <w:szCs w:val="27"/>
          <w:rtl/>
        </w:rPr>
        <w:t> 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شماره ی دانشجویی </w:t>
      </w:r>
      <w:r w:rsidR="00796589" w:rsidRPr="000460AB">
        <w:rPr>
          <w:rFonts w:ascii="Iranian Sans" w:eastAsia="Times New Roman" w:hAnsi="Iranian Sans" w:cs="B Nazanin" w:hint="cs"/>
          <w:sz w:val="27"/>
          <w:szCs w:val="27"/>
          <w:rtl/>
        </w:rPr>
        <w:t>به سامانه ی</w:t>
      </w:r>
      <w:r w:rsidR="00787415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جامع</w:t>
      </w:r>
      <w:r w:rsidR="00796589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آموزش دانشگاه مازندران (سامانه گلستان) به نشانی </w:t>
      </w:r>
      <w:hyperlink r:id="rId12" w:history="1">
        <w:r w:rsidR="00796589" w:rsidRPr="000460AB">
          <w:rPr>
            <w:rStyle w:val="Hyperlink"/>
            <w:rFonts w:ascii="Iranian Sans" w:eastAsia="Times New Roman" w:hAnsi="Iranian Sans" w:cs="B Nazanin" w:hint="cs"/>
            <w:b/>
            <w:bCs/>
            <w:sz w:val="27"/>
            <w:szCs w:val="27"/>
          </w:rPr>
          <w:t>http://golestan.umz.ac.ir</w:t>
        </w:r>
      </w:hyperlink>
      <w:r w:rsidR="00796589" w:rsidRPr="000460AB">
        <w:rPr>
          <w:rFonts w:ascii="Iranian Sans" w:eastAsia="Times New Roman" w:hAnsi="Iranian Sans" w:cs="B Nazanin" w:hint="cs"/>
          <w:b/>
          <w:bCs/>
          <w:color w:val="066390"/>
          <w:sz w:val="27"/>
          <w:szCs w:val="27"/>
          <w:u w:val="single"/>
          <w:rtl/>
        </w:rPr>
        <w:t xml:space="preserve"> </w:t>
      </w:r>
      <w:r w:rsidR="00796589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</w:t>
      </w:r>
      <w:r w:rsidR="00F31E74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مراجعه نموده و 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>تاییدیه</w:t>
      </w:r>
      <w:r w:rsidR="00787415" w:rsidRPr="000460AB">
        <w:rPr>
          <w:rFonts w:ascii="Iranian Sans" w:eastAsia="Times New Roman" w:hAnsi="Iranian Sans" w:cs="B Nazanin" w:hint="cs"/>
          <w:sz w:val="27"/>
          <w:szCs w:val="27"/>
          <w:rtl/>
        </w:rPr>
        <w:t>‌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>ی</w:t>
      </w:r>
      <w:r w:rsidRPr="000460AB">
        <w:rPr>
          <w:rFonts w:ascii="Cambria" w:eastAsia="Times New Roman" w:hAnsi="Cambria" w:cs="Cambria" w:hint="cs"/>
          <w:sz w:val="27"/>
          <w:szCs w:val="27"/>
          <w:rtl/>
        </w:rPr>
        <w:t> 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>انتخاب واحد و برنامه ی هفتگی</w:t>
      </w:r>
      <w:r w:rsidR="00796589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="00F31E74" w:rsidRPr="000460AB">
        <w:rPr>
          <w:rFonts w:ascii="Iranian Sans" w:eastAsia="Times New Roman" w:hAnsi="Iranian Sans" w:cs="B Nazanin" w:hint="cs"/>
          <w:sz w:val="27"/>
          <w:szCs w:val="27"/>
          <w:rtl/>
        </w:rPr>
        <w:t>خود را دریافت نمایند</w:t>
      </w:r>
      <w:r w:rsidR="00796589" w:rsidRPr="000460AB">
        <w:rPr>
          <w:rFonts w:ascii="Iranian Sans" w:eastAsia="Times New Roman" w:hAnsi="Iranian Sans" w:cs="B Nazanin" w:hint="cs"/>
          <w:sz w:val="27"/>
          <w:szCs w:val="27"/>
          <w:rtl/>
        </w:rPr>
        <w:t>.</w:t>
      </w:r>
    </w:p>
    <w:p w14:paraId="327E1229" w14:textId="6B902D42" w:rsidR="001D1EC3" w:rsidRPr="000460AB" w:rsidRDefault="001D1EC3" w:rsidP="0061218E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777777"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برای</w:t>
      </w:r>
      <w:r w:rsidRPr="000460AB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</w:t>
      </w:r>
      <w:r w:rsidR="00725850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گرفتن برنامه هفتگی و 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ورود به سامانه ی آموزش دانشگاه مازندران </w:t>
      </w:r>
      <w:r w:rsidR="00796589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"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ورود به سیستم</w:t>
      </w:r>
      <w:r w:rsidR="00796589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" را انتخاب نمایید:</w:t>
      </w:r>
    </w:p>
    <w:p w14:paraId="298B8B6F" w14:textId="7403F90E" w:rsidR="001D1EC3" w:rsidRPr="000460AB" w:rsidRDefault="001D1EC3" w:rsidP="0061218E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777777"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777777"/>
          <w:sz w:val="27"/>
          <w:szCs w:val="27"/>
        </w:rPr>
        <w:t> </w:t>
      </w:r>
      <w:r w:rsidR="00C94182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شناسه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کاربری</w:t>
      </w:r>
      <w:r w:rsidR="00C94182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: </w:t>
      </w: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شماره ی دانشجویی</w:t>
      </w:r>
      <w:r w:rsidRPr="000460AB">
        <w:rPr>
          <w:rFonts w:ascii="Iranian Sans" w:eastAsia="Times New Roman" w:hAnsi="Iranian Sans" w:cs="B Nazanin" w:hint="cs"/>
          <w:b/>
          <w:bCs/>
          <w:color w:val="777777"/>
          <w:sz w:val="27"/>
          <w:szCs w:val="27"/>
        </w:rPr>
        <w:t>    </w:t>
      </w:r>
    </w:p>
    <w:p w14:paraId="2D2039F2" w14:textId="612F1EF0" w:rsidR="001D1EC3" w:rsidRPr="000460AB" w:rsidRDefault="001D1EC3" w:rsidP="00796589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color w:val="777777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777777"/>
          <w:sz w:val="27"/>
          <w:szCs w:val="27"/>
        </w:rPr>
        <w:t> 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گذر واژه</w:t>
      </w:r>
      <w:r w:rsidR="00796589" w:rsidRPr="000460AB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:</w:t>
      </w:r>
      <w:r w:rsidRPr="000460AB">
        <w:rPr>
          <w:rFonts w:ascii="Iranian Sans" w:eastAsia="Times New Roman" w:hAnsi="Iranian Sans" w:cs="B Nazanin" w:hint="cs"/>
          <w:b/>
          <w:bCs/>
          <w:sz w:val="27"/>
          <w:szCs w:val="27"/>
        </w:rPr>
        <w:t>  </w:t>
      </w: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شماره ی ده رقمی ملی</w:t>
      </w:r>
      <w:r w:rsidRPr="000460AB">
        <w:rPr>
          <w:rFonts w:ascii="Iranian Sans" w:eastAsia="Times New Roman" w:hAnsi="Iranian Sans" w:cs="B Nazanin"/>
          <w:color w:val="777777"/>
          <w:sz w:val="27"/>
          <w:szCs w:val="27"/>
        </w:rPr>
        <w:t> </w:t>
      </w:r>
    </w:p>
    <w:p w14:paraId="5F282276" w14:textId="4013307C" w:rsidR="00757CD4" w:rsidRDefault="00757CD4" w:rsidP="00F05C57">
      <w:pPr>
        <w:shd w:val="clear" w:color="auto" w:fill="FFFFFF"/>
        <w:bidi/>
        <w:spacing w:after="300" w:line="390" w:lineRule="atLeast"/>
        <w:ind w:right="75"/>
        <w:jc w:val="both"/>
        <w:rPr>
          <w:rFonts w:ascii="Iranian Sans" w:eastAsia="Times New Roman" w:hAnsi="Iranian Sans" w:cs="B Nazanin"/>
          <w:b/>
          <w:bCs/>
          <w:color w:val="FF0000"/>
          <w:sz w:val="27"/>
          <w:szCs w:val="27"/>
          <w:rtl/>
        </w:rPr>
      </w:pPr>
      <w:r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توجه: </w:t>
      </w:r>
      <w:r w:rsidRPr="00757CD4">
        <w:rPr>
          <w:rFonts w:ascii="Iranian Sans" w:eastAsia="Times New Roman" w:hAnsi="Iranian Sans" w:cs="B Nazanin" w:hint="cs"/>
          <w:sz w:val="27"/>
          <w:szCs w:val="27"/>
          <w:rtl/>
        </w:rPr>
        <w:t>انتخاب واحد کلیه دانشجویان صرفا در ن</w:t>
      </w:r>
      <w:r w:rsidR="00F05C57">
        <w:rPr>
          <w:rFonts w:ascii="Iranian Sans" w:eastAsia="Times New Roman" w:hAnsi="Iranian Sans" w:cs="B Nazanin" w:hint="cs"/>
          <w:sz w:val="27"/>
          <w:szCs w:val="27"/>
          <w:rtl/>
        </w:rPr>
        <w:t>ی</w:t>
      </w:r>
      <w:r w:rsidRPr="00757CD4">
        <w:rPr>
          <w:rFonts w:ascii="Iranian Sans" w:eastAsia="Times New Roman" w:hAnsi="Iranian Sans" w:cs="B Nazanin" w:hint="cs"/>
          <w:sz w:val="27"/>
          <w:szCs w:val="27"/>
          <w:rtl/>
        </w:rPr>
        <w:t>سمال اول 1405-1404 به صورت گروهی و توسط اداره آموزش دانشکده انجام خواهد شد. بدیهی است، مسئولیت انتخاب واحد در نیمسال های بعدی برعهده ی دانشجو می باشد.</w:t>
      </w:r>
    </w:p>
    <w:p w14:paraId="3B3DE021" w14:textId="577687B2" w:rsidR="001D1EC3" w:rsidRPr="000460AB" w:rsidRDefault="001D1EC3" w:rsidP="00F05C57">
      <w:pPr>
        <w:shd w:val="clear" w:color="auto" w:fill="FFFFFF"/>
        <w:bidi/>
        <w:spacing w:after="300" w:line="390" w:lineRule="atLeast"/>
        <w:ind w:right="75"/>
        <w:jc w:val="both"/>
        <w:rPr>
          <w:rFonts w:ascii="Iranian Sans" w:eastAsia="Times New Roman" w:hAnsi="Iranian Sans" w:cs="B Nazanin"/>
          <w:color w:val="777777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توجه</w:t>
      </w:r>
      <w:r w:rsidR="00796589"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:</w:t>
      </w:r>
      <w:r w:rsidR="00C94182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 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دانشجویان شهریه پرداز </w:t>
      </w:r>
      <w:r w:rsidR="00725850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(نوبت دوم) 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>پس از پرداخت شهریه می توانند از کلیه ی بخش های سامانه ی آموزش استفاده نمایند</w:t>
      </w:r>
      <w:r w:rsidRPr="000460AB">
        <w:rPr>
          <w:rFonts w:ascii="Iranian Sans" w:eastAsia="Times New Roman" w:hAnsi="Iranian Sans" w:cs="B Nazanin" w:hint="cs"/>
          <w:sz w:val="27"/>
          <w:szCs w:val="27"/>
        </w:rPr>
        <w:t>.</w:t>
      </w:r>
      <w:r w:rsidR="00C52DD0" w:rsidRPr="000460AB">
        <w:rPr>
          <w:rFonts w:ascii="Iranian Sans" w:eastAsia="Times New Roman" w:hAnsi="Iranian Sans" w:cs="B Nazanin"/>
          <w:color w:val="777777"/>
          <w:sz w:val="27"/>
          <w:szCs w:val="27"/>
        </w:rPr>
        <w:t xml:space="preserve"> </w:t>
      </w:r>
    </w:p>
    <w:p w14:paraId="51DF5C1F" w14:textId="77777777" w:rsidR="000B79E4" w:rsidRDefault="000B79E4" w:rsidP="0061218E">
      <w:pPr>
        <w:shd w:val="clear" w:color="auto" w:fill="FFFFFF"/>
        <w:bidi/>
        <w:spacing w:after="300" w:line="390" w:lineRule="atLeast"/>
        <w:rPr>
          <w:rFonts w:cs="B Nazanin"/>
          <w:b/>
          <w:bCs/>
          <w:color w:val="404040" w:themeColor="text1" w:themeTint="BF"/>
          <w:sz w:val="28"/>
          <w:szCs w:val="28"/>
          <w:rtl/>
          <w:lang w:bidi="fa-IR"/>
        </w:rPr>
      </w:pPr>
    </w:p>
    <w:p w14:paraId="2E6BF413" w14:textId="77777777" w:rsidR="00F05D5F" w:rsidRDefault="00F05D5F" w:rsidP="00F05D5F">
      <w:pPr>
        <w:shd w:val="clear" w:color="auto" w:fill="FFFFFF"/>
        <w:bidi/>
        <w:spacing w:after="300" w:line="390" w:lineRule="atLeast"/>
        <w:rPr>
          <w:rFonts w:cs="B Nazanin"/>
          <w:b/>
          <w:bCs/>
          <w:color w:val="404040" w:themeColor="text1" w:themeTint="BF"/>
          <w:sz w:val="28"/>
          <w:szCs w:val="28"/>
          <w:rtl/>
          <w:lang w:bidi="fa-IR"/>
        </w:rPr>
      </w:pPr>
    </w:p>
    <w:p w14:paraId="765D86A0" w14:textId="77777777" w:rsidR="00F05D5F" w:rsidRDefault="00F05D5F" w:rsidP="00F05D5F">
      <w:pPr>
        <w:shd w:val="clear" w:color="auto" w:fill="FFFFFF"/>
        <w:bidi/>
        <w:spacing w:after="300" w:line="390" w:lineRule="atLeast"/>
        <w:rPr>
          <w:rFonts w:cs="B Nazanin"/>
          <w:b/>
          <w:bCs/>
          <w:color w:val="404040" w:themeColor="text1" w:themeTint="BF"/>
          <w:sz w:val="28"/>
          <w:szCs w:val="28"/>
          <w:rtl/>
          <w:lang w:bidi="fa-IR"/>
        </w:rPr>
      </w:pPr>
    </w:p>
    <w:p w14:paraId="272D0183" w14:textId="77777777" w:rsidR="00C3453A" w:rsidRDefault="00C3453A" w:rsidP="00C3453A">
      <w:pPr>
        <w:shd w:val="clear" w:color="auto" w:fill="FFFFFF"/>
        <w:bidi/>
        <w:spacing w:after="300" w:line="390" w:lineRule="atLeast"/>
        <w:rPr>
          <w:rFonts w:cs="B Nazanin"/>
          <w:b/>
          <w:bCs/>
          <w:color w:val="404040" w:themeColor="text1" w:themeTint="BF"/>
          <w:sz w:val="28"/>
          <w:szCs w:val="28"/>
          <w:rtl/>
          <w:lang w:bidi="fa-IR"/>
        </w:rPr>
      </w:pPr>
    </w:p>
    <w:p w14:paraId="0255F01D" w14:textId="77777777" w:rsidR="00C3453A" w:rsidRDefault="00C3453A" w:rsidP="00C3453A">
      <w:pPr>
        <w:shd w:val="clear" w:color="auto" w:fill="FFFFFF"/>
        <w:bidi/>
        <w:spacing w:after="300" w:line="390" w:lineRule="atLeast"/>
        <w:rPr>
          <w:rFonts w:cs="B Nazanin"/>
          <w:b/>
          <w:bCs/>
          <w:color w:val="404040" w:themeColor="text1" w:themeTint="BF"/>
          <w:sz w:val="28"/>
          <w:szCs w:val="28"/>
          <w:rtl/>
          <w:lang w:bidi="fa-IR"/>
        </w:rPr>
      </w:pPr>
    </w:p>
    <w:p w14:paraId="4DE70554" w14:textId="77777777" w:rsidR="00C3453A" w:rsidRDefault="00C3453A" w:rsidP="00C3453A">
      <w:pPr>
        <w:shd w:val="clear" w:color="auto" w:fill="FFFFFF"/>
        <w:bidi/>
        <w:spacing w:after="300" w:line="390" w:lineRule="atLeast"/>
        <w:rPr>
          <w:rFonts w:cs="B Nazanin"/>
          <w:b/>
          <w:bCs/>
          <w:color w:val="404040" w:themeColor="text1" w:themeTint="BF"/>
          <w:sz w:val="28"/>
          <w:szCs w:val="28"/>
          <w:rtl/>
          <w:lang w:bidi="fa-IR"/>
        </w:rPr>
      </w:pPr>
    </w:p>
    <w:p w14:paraId="65D3205F" w14:textId="77777777" w:rsidR="00F05D5F" w:rsidRPr="000460AB" w:rsidRDefault="00F05D5F" w:rsidP="00F05D5F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b/>
          <w:bCs/>
          <w:color w:val="777777"/>
          <w:sz w:val="27"/>
          <w:szCs w:val="27"/>
          <w:rtl/>
        </w:rPr>
      </w:pPr>
    </w:p>
    <w:p w14:paraId="5DFAAACE" w14:textId="4DCC23DF" w:rsidR="007C4207" w:rsidRPr="000460AB" w:rsidRDefault="007C4207" w:rsidP="007C4207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color w:val="777777"/>
          <w:sz w:val="27"/>
          <w:szCs w:val="27"/>
          <w:rtl/>
        </w:rPr>
      </w:pPr>
      <w:r w:rsidRPr="000460AB">
        <w:rPr>
          <w:rFonts w:ascii="Arial" w:eastAsia="Times New Roman" w:hAnsi="Arial" w:cs="B Nazanin" w:hint="cs"/>
          <w:b/>
          <w:bCs/>
          <w:noProof/>
          <w:color w:val="5C0931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BE6B8" wp14:editId="2B8900DF">
                <wp:simplePos x="0" y="0"/>
                <wp:positionH relativeFrom="margin">
                  <wp:align>center</wp:align>
                </wp:positionH>
                <wp:positionV relativeFrom="paragraph">
                  <wp:posOffset>-155806</wp:posOffset>
                </wp:positionV>
                <wp:extent cx="6347460" cy="670560"/>
                <wp:effectExtent l="57150" t="38100" r="53340" b="7239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6705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694BE" w14:textId="3F4E6145" w:rsidR="000D4AF2" w:rsidRPr="00510F1A" w:rsidRDefault="000D4AF2" w:rsidP="000D4AF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مرحله دوم: </w:t>
                            </w:r>
                            <w:r w:rsidR="000A0034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ارسال مدارک ثبت نام</w:t>
                            </w:r>
                            <w:r w:rsidR="00D90773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530F43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0034">
                              <w:rPr>
                                <w:rFonts w:cs="B Nazanin" w:hint="cs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از طریق پست پیشتاز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1BE6B8" id="Rectangle: Rounded Corners 9" o:spid="_x0000_s1028" style="position:absolute;left:0;text-align:left;margin-left:0;margin-top:-12.25pt;width:499.8pt;height:52.8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33694BE" w14:textId="3F4E6145" w:rsidR="000D4AF2" w:rsidRPr="00510F1A" w:rsidRDefault="000D4AF2" w:rsidP="000D4AF2">
                      <w:pPr>
                        <w:jc w:val="center"/>
                        <w:rPr>
                          <w:rFonts w:cs="B Nazanin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مرحله دوم: </w:t>
                      </w:r>
                      <w:r w:rsidR="000A0034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ارسال مدارک ثبت نام</w:t>
                      </w:r>
                      <w:r w:rsidR="00D90773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530F43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0A0034">
                        <w:rPr>
                          <w:rFonts w:cs="B Nazanin" w:hint="cs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rtl/>
                          <w:lang w:bidi="fa-IR"/>
                        </w:rPr>
                        <w:t>از طریق پست پیشتاز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5EA5D8" w14:textId="77777777" w:rsidR="007C4207" w:rsidRPr="000460AB" w:rsidRDefault="007C4207" w:rsidP="007C4207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color w:val="777777"/>
          <w:sz w:val="27"/>
          <w:szCs w:val="27"/>
          <w:rtl/>
        </w:rPr>
      </w:pPr>
    </w:p>
    <w:p w14:paraId="36BF37DC" w14:textId="02EA4244" w:rsidR="004C7D47" w:rsidRDefault="001A2152" w:rsidP="004C7D47">
      <w:pPr>
        <w:shd w:val="clear" w:color="auto" w:fill="FFFFFF"/>
        <w:bidi/>
        <w:spacing w:after="300" w:line="390" w:lineRule="atLeast"/>
        <w:jc w:val="both"/>
        <w:rPr>
          <w:rFonts w:ascii="Cambria" w:eastAsia="Times New Roman" w:hAnsi="Cambria" w:cs="B Nazanin"/>
          <w:sz w:val="27"/>
          <w:szCs w:val="27"/>
          <w:rtl/>
        </w:rPr>
      </w:pPr>
      <w:r>
        <w:rPr>
          <w:rFonts w:ascii="Cambria" w:eastAsia="Times New Roman" w:hAnsi="Cambria" w:cs="B Nazanin" w:hint="cs"/>
          <w:sz w:val="27"/>
          <w:szCs w:val="27"/>
          <w:rtl/>
        </w:rPr>
        <w:t xml:space="preserve">پس از ثبت نام اینترنتی (مرحله ی اول)، کلیه ی پذیرفته شدگان موظفند نسبت به تکمیل فرم ها و ارسال فیزیک مدارک حداکثر تا تاریخ </w:t>
      </w:r>
      <w:r w:rsidR="00DB28AC">
        <w:rPr>
          <w:rFonts w:ascii="Cambria" w:eastAsia="Times New Roman" w:hAnsi="Cambria" w:cs="B Nazanin" w:hint="cs"/>
          <w:sz w:val="27"/>
          <w:szCs w:val="27"/>
          <w:rtl/>
        </w:rPr>
        <w:t>31</w:t>
      </w:r>
      <w:r>
        <w:rPr>
          <w:rFonts w:ascii="Cambria" w:eastAsia="Times New Roman" w:hAnsi="Cambria" w:cs="B Nazanin" w:hint="cs"/>
          <w:sz w:val="27"/>
          <w:szCs w:val="27"/>
          <w:rtl/>
        </w:rPr>
        <w:t>/</w:t>
      </w:r>
      <w:r w:rsidR="00C3453A">
        <w:rPr>
          <w:rFonts w:ascii="Cambria" w:eastAsia="Times New Roman" w:hAnsi="Cambria" w:cs="B Nazanin" w:hint="cs"/>
          <w:sz w:val="27"/>
          <w:szCs w:val="27"/>
          <w:rtl/>
        </w:rPr>
        <w:t>01</w:t>
      </w:r>
      <w:r>
        <w:rPr>
          <w:rFonts w:ascii="Cambria" w:eastAsia="Times New Roman" w:hAnsi="Cambria" w:cs="B Nazanin" w:hint="cs"/>
          <w:sz w:val="27"/>
          <w:szCs w:val="27"/>
          <w:rtl/>
        </w:rPr>
        <w:t>/140</w:t>
      </w:r>
      <w:r w:rsidR="00C3453A">
        <w:rPr>
          <w:rFonts w:ascii="Cambria" w:eastAsia="Times New Roman" w:hAnsi="Cambria" w:cs="B Nazanin" w:hint="cs"/>
          <w:sz w:val="27"/>
          <w:szCs w:val="27"/>
          <w:rtl/>
        </w:rPr>
        <w:t>5</w:t>
      </w:r>
      <w:r>
        <w:rPr>
          <w:rFonts w:ascii="Cambria" w:eastAsia="Times New Roman" w:hAnsi="Cambria" w:cs="B Nazanin" w:hint="cs"/>
          <w:sz w:val="27"/>
          <w:szCs w:val="27"/>
          <w:rtl/>
        </w:rPr>
        <w:t xml:space="preserve"> اقدام نمایند.</w:t>
      </w:r>
    </w:p>
    <w:p w14:paraId="506781FF" w14:textId="6ADF7A7F" w:rsidR="00FC2FE5" w:rsidRDefault="001D1EC3" w:rsidP="00695875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تذک</w:t>
      </w:r>
      <w:r w:rsidR="00726AD5"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ر 1:</w:t>
      </w: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</w:rPr>
        <w:t xml:space="preserve"> 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لازم است کلیه پذیرفته شدگان در هنگام </w:t>
      </w:r>
      <w:r w:rsidR="001A2152">
        <w:rPr>
          <w:rFonts w:ascii="Iranian Sans" w:eastAsia="Times New Roman" w:hAnsi="Iranian Sans" w:cs="B Nazanin" w:hint="cs"/>
          <w:sz w:val="27"/>
          <w:szCs w:val="27"/>
          <w:rtl/>
        </w:rPr>
        <w:t>ارسال مدارک به صورت فیزیکی</w:t>
      </w:r>
      <w:r w:rsidR="00695875">
        <w:rPr>
          <w:rFonts w:ascii="Iranian Sans" w:eastAsia="Times New Roman" w:hAnsi="Iranian Sans" w:cs="B Nazanin" w:hint="cs"/>
          <w:sz w:val="27"/>
          <w:szCs w:val="27"/>
          <w:rtl/>
        </w:rPr>
        <w:t xml:space="preserve"> از طریق پست، نسبت به تکمیل چک لیست زیر و امضاء آن اقدام و به همراه مدارک درخواستی ارسال نمایند.</w:t>
      </w:r>
    </w:p>
    <w:p w14:paraId="1CBEA46F" w14:textId="6A2A0F25" w:rsidR="00695875" w:rsidRDefault="00695875" w:rsidP="00695875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b/>
          <w:bCs/>
          <w:color w:val="FF0000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تذکر </w:t>
      </w:r>
      <w:r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2: </w:t>
      </w:r>
      <w:r w:rsidR="00DE1B70" w:rsidRPr="00DE1B70">
        <w:rPr>
          <w:rFonts w:ascii="Iranian Sans" w:eastAsia="Times New Roman" w:hAnsi="Iranian Sans" w:cs="B Nazanin" w:hint="cs"/>
          <w:sz w:val="27"/>
          <w:szCs w:val="27"/>
          <w:rtl/>
        </w:rPr>
        <w:t>لازم است بر روی پاکت ارسالی پستی موارد زیر قید گردد:</w:t>
      </w:r>
    </w:p>
    <w:p w14:paraId="68F0D3B3" w14:textId="087E527A" w:rsidR="00695875" w:rsidRPr="002967CA" w:rsidRDefault="00DE1B70" w:rsidP="002967CA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color w:val="00B0F0"/>
          <w:sz w:val="27"/>
          <w:szCs w:val="27"/>
          <w:rtl/>
        </w:rPr>
      </w:pPr>
      <w:r w:rsidRPr="00DE1B70">
        <w:rPr>
          <w:rFonts w:ascii="Iranian Sans" w:eastAsia="Times New Roman" w:hAnsi="Iranian Sans" w:cs="B Nazanin" w:hint="cs"/>
          <w:b/>
          <w:bCs/>
          <w:color w:val="00B0F0"/>
          <w:sz w:val="27"/>
          <w:szCs w:val="27"/>
          <w:rtl/>
        </w:rPr>
        <w:t>نام و نام خانوادگی،  رشته تحصیلی،  دوره تحصیلی(روزانه یا شبانه)،  مقطع تحصیلی و جنسیت.</w:t>
      </w:r>
    </w:p>
    <w:p w14:paraId="781F2714" w14:textId="1D30751D" w:rsidR="001D1EC3" w:rsidRPr="002967CA" w:rsidRDefault="001D1EC3" w:rsidP="00C56C29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b/>
          <w:bCs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تذکر</w:t>
      </w:r>
      <w:r w:rsidR="00A86312"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 </w:t>
      </w:r>
      <w:r w:rsidR="00695875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3</w:t>
      </w:r>
      <w:r w:rsidR="00A86312"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:</w:t>
      </w:r>
      <w:r w:rsidRPr="000460AB">
        <w:rPr>
          <w:rFonts w:ascii="Iranian Sans" w:eastAsia="Times New Roman" w:hAnsi="Iranian Sans" w:cs="B Nazanin" w:hint="cs"/>
          <w:sz w:val="27"/>
          <w:szCs w:val="27"/>
        </w:rPr>
        <w:t xml:space="preserve"> </w:t>
      </w:r>
      <w:r w:rsidR="00A86312"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پ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ذیرفته شدگان دوره روزانه ای که</w:t>
      </w:r>
      <w:r w:rsidRPr="002967CA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پس از ثبت نام قطعی،</w:t>
      </w:r>
      <w:r w:rsidRPr="002967CA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درخواست</w:t>
      </w:r>
      <w:r w:rsidRPr="002967CA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انصراف از تحصیل</w:t>
      </w:r>
      <w:r w:rsidRPr="002967CA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نمایند ملزم به پرداخت</w:t>
      </w:r>
      <w:r w:rsidR="00726AD5"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هزینه ی تحصیلی یک نیمسال آموزش رایگان هستند</w:t>
      </w:r>
      <w:r w:rsidR="00726AD5"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.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ازاین رو در ثبت نام دقت لازم را به عمل آورند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</w:rPr>
        <w:t>.</w:t>
      </w:r>
    </w:p>
    <w:p w14:paraId="5E2B25BF" w14:textId="78982E0A" w:rsidR="001D1EC3" w:rsidRPr="000460AB" w:rsidRDefault="001D1EC3" w:rsidP="00C56C29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/>
          <w:b/>
          <w:bCs/>
          <w:color w:val="FF0000"/>
          <w:sz w:val="27"/>
          <w:szCs w:val="27"/>
          <w:rtl/>
        </w:rPr>
        <w:t>تذکر</w:t>
      </w:r>
      <w:r w:rsidR="00A86312"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 </w:t>
      </w:r>
      <w:r w:rsidR="00695875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4</w:t>
      </w:r>
      <w:r w:rsidR="00A86312" w:rsidRPr="000460AB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:</w:t>
      </w:r>
      <w:r w:rsidR="00A86312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>پذیرفته شدگان دوره شبانه ای که پس از ثبت نام قطعی و قبل از شروع کلاس</w:t>
      </w:r>
      <w:r w:rsidR="00A86312"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ها، درخواست انصراف </w:t>
      </w:r>
      <w:r w:rsidRPr="002967CA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از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تحصیل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نمایند،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شهریه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پرداختی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آن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نیمسال،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به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عنوان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هزینه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انصراف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محسوب و بازپرداخت </w:t>
      </w:r>
      <w:r w:rsidRPr="002967CA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نمی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  <w:rtl/>
        </w:rPr>
        <w:t xml:space="preserve"> </w:t>
      </w:r>
      <w:r w:rsidRPr="002967CA">
        <w:rPr>
          <w:rFonts w:ascii="Iranian Sans" w:eastAsia="Times New Roman" w:hAnsi="Iranian Sans" w:cs="B Nazanin" w:hint="cs"/>
          <w:b/>
          <w:bCs/>
          <w:sz w:val="27"/>
          <w:szCs w:val="27"/>
          <w:rtl/>
        </w:rPr>
        <w:t>شود</w:t>
      </w:r>
      <w:r w:rsidRPr="002967CA">
        <w:rPr>
          <w:rFonts w:ascii="Iranian Sans" w:eastAsia="Times New Roman" w:hAnsi="Iranian Sans" w:cs="B Nazanin"/>
          <w:b/>
          <w:bCs/>
          <w:sz w:val="27"/>
          <w:szCs w:val="27"/>
        </w:rPr>
        <w:t>.</w:t>
      </w:r>
    </w:p>
    <w:p w14:paraId="11655B7D" w14:textId="2D8DC325" w:rsidR="004E23ED" w:rsidRPr="000460AB" w:rsidRDefault="004E23ED" w:rsidP="004E23ED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</w:rPr>
      </w:pPr>
      <w:r w:rsidRPr="000460AB">
        <w:rPr>
          <w:rFonts w:ascii="Iranian Sans" w:eastAsia="Times New Roman" w:hAnsi="Iranian Sans" w:cs="B Nazanin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B70B7" wp14:editId="20EF0FF5">
                <wp:simplePos x="0" y="0"/>
                <wp:positionH relativeFrom="column">
                  <wp:posOffset>251460</wp:posOffset>
                </wp:positionH>
                <wp:positionV relativeFrom="paragraph">
                  <wp:posOffset>7620</wp:posOffset>
                </wp:positionV>
                <wp:extent cx="5730240" cy="784860"/>
                <wp:effectExtent l="0" t="0" r="22860" b="1524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7848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EDCA3" w14:textId="7CA933F4" w:rsidR="004E23ED" w:rsidRPr="004E23ED" w:rsidRDefault="004E23ED" w:rsidP="00FC2F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E23E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 لیست </w:t>
                            </w:r>
                            <w:r w:rsidR="00EC01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</w:t>
                            </w:r>
                            <w:r w:rsidR="0048684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</w:t>
                            </w:r>
                            <w:r w:rsidR="00EC01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 مدارک به دانشگاه مازندران از طریق پست پیشتاز: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B70B7" id="Rectangle: Rounded Corners 12" o:spid="_x0000_s1029" style="position:absolute;left:0;text-align:left;margin-left:19.8pt;margin-top:.6pt;width:451.2pt;height:6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F0EDCA3" w14:textId="7CA933F4" w:rsidR="004E23ED" w:rsidRPr="004E23ED" w:rsidRDefault="004E23ED" w:rsidP="00FC2F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4E23E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 لیست </w:t>
                      </w:r>
                      <w:r w:rsidR="00EC01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ار</w:t>
                      </w:r>
                      <w:r w:rsidR="0048684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سا</w:t>
                      </w:r>
                      <w:r w:rsidR="00EC01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ل مدارک به دانشگاه مازندران از طریق پست پیشتاز: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B9DD86" w14:textId="2F740BE9" w:rsidR="004E23ED" w:rsidRPr="000460AB" w:rsidRDefault="004E23ED" w:rsidP="004E23ED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  <w:rtl/>
        </w:rPr>
      </w:pPr>
    </w:p>
    <w:p w14:paraId="74433400" w14:textId="023B0CAF" w:rsidR="00C572F5" w:rsidRPr="000460AB" w:rsidRDefault="00C572F5" w:rsidP="00FC2FE5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color w:val="000000" w:themeColor="text1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1-برای دانش آموزان قبولی دیپلم سال ما قبل 98: </w:t>
      </w:r>
      <w:r w:rsidRPr="000460AB">
        <w:rPr>
          <w:rFonts w:ascii="Cambria" w:eastAsia="Times New Roman" w:hAnsi="Cambria" w:cs="Cambria" w:hint="cs"/>
          <w:b/>
          <w:bCs/>
          <w:color w:val="C00000"/>
          <w:sz w:val="27"/>
          <w:szCs w:val="27"/>
          <w:rtl/>
        </w:rPr>
        <w:t> 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u w:val="single"/>
          <w:rtl/>
        </w:rPr>
        <w:t>اصل يا گواهي موقت ديپلم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، 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u w:val="single"/>
          <w:rtl/>
        </w:rPr>
        <w:t>گواهي پيش دانشگاهي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، </w:t>
      </w:r>
      <w:r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u w:val="single"/>
          <w:rtl/>
        </w:rPr>
        <w:t>ریزنمرات دوره متوسطه</w:t>
      </w:r>
      <w:r w:rsidR="009E28F2">
        <w:rPr>
          <w:rFonts w:ascii="Iranian Sans" w:eastAsia="Times New Roman" w:hAnsi="Iranian Sans" w:cs="B Nazanin" w:hint="cs"/>
          <w:color w:val="000000" w:themeColor="text1"/>
          <w:sz w:val="27"/>
          <w:szCs w:val="27"/>
          <w:u w:val="single"/>
          <w:rtl/>
        </w:rPr>
        <w:t>؛</w:t>
      </w:r>
    </w:p>
    <w:p w14:paraId="37E65606" w14:textId="4BF8F8E6" w:rsidR="00C572F5" w:rsidRPr="000460AB" w:rsidRDefault="00C572F5" w:rsidP="00CA6A57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color w:val="C00000"/>
          <w:sz w:val="27"/>
          <w:szCs w:val="27"/>
          <w:rtl/>
        </w:rPr>
        <w:t xml:space="preserve">2- </w:t>
      </w: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برای دانش آموزان قبولی دیپلم سال 98 و به بعد: </w:t>
      </w:r>
      <w:r w:rsidRPr="000460AB">
        <w:rPr>
          <w:rFonts w:ascii="Iranian Sans" w:eastAsia="Times New Roman" w:hAnsi="Iranian Sans" w:cs="B Nazanin" w:hint="cs"/>
          <w:sz w:val="27"/>
          <w:szCs w:val="27"/>
          <w:u w:val="single"/>
          <w:rtl/>
        </w:rPr>
        <w:t>اصل يا گواهي موقت ديپلم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، </w:t>
      </w:r>
      <w:r w:rsidRPr="000460AB">
        <w:rPr>
          <w:rFonts w:ascii="Iranian Sans" w:eastAsia="Times New Roman" w:hAnsi="Iranian Sans" w:cs="B Nazanin" w:hint="cs"/>
          <w:sz w:val="27"/>
          <w:szCs w:val="27"/>
          <w:u w:val="single"/>
          <w:rtl/>
        </w:rPr>
        <w:t>فرم 602 (گزارش کلی سوابق تحصیلی پایه های دهم تا دوازدهم- دریافت از مدرسه محل تحصیل)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، </w:t>
      </w:r>
      <w:r w:rsidRPr="000460AB">
        <w:rPr>
          <w:rFonts w:ascii="Iranian Sans" w:eastAsia="Times New Roman" w:hAnsi="Iranian Sans" w:cs="B Nazanin" w:hint="cs"/>
          <w:sz w:val="27"/>
          <w:szCs w:val="27"/>
          <w:u w:val="single"/>
          <w:rtl/>
        </w:rPr>
        <w:t>ریزنمرات دوره متوسطه</w:t>
      </w:r>
      <w:r w:rsidR="00CA6A57" w:rsidRPr="000460AB">
        <w:rPr>
          <w:rFonts w:ascii="Iranian Sans" w:eastAsia="Times New Roman" w:hAnsi="Iranian Sans" w:cs="B Nazanin" w:hint="cs"/>
          <w:sz w:val="27"/>
          <w:szCs w:val="27"/>
          <w:rtl/>
        </w:rPr>
        <w:t>؛</w:t>
      </w:r>
    </w:p>
    <w:p w14:paraId="5FD806FA" w14:textId="7EA2FC56" w:rsidR="00D207A8" w:rsidRPr="000460AB" w:rsidRDefault="00C572F5" w:rsidP="00940804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3- </w:t>
      </w: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</w:rPr>
        <w:t xml:space="preserve"> </w:t>
      </w: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دانش آموزان نظام قدیم: </w:t>
      </w:r>
      <w:r w:rsidRPr="000460AB">
        <w:rPr>
          <w:rFonts w:ascii="Iranian Sans" w:eastAsia="Times New Roman" w:hAnsi="Iranian Sans" w:cs="B Nazanin" w:hint="cs"/>
          <w:sz w:val="27"/>
          <w:szCs w:val="27"/>
          <w:u w:val="single"/>
          <w:rtl/>
        </w:rPr>
        <w:t>اصل يا گواهي موقت ديپلم</w:t>
      </w:r>
      <w:r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و </w:t>
      </w:r>
      <w:r w:rsidRPr="000460AB">
        <w:rPr>
          <w:rFonts w:ascii="Iranian Sans" w:eastAsia="Times New Roman" w:hAnsi="Iranian Sans" w:cs="B Nazanin" w:hint="cs"/>
          <w:sz w:val="27"/>
          <w:szCs w:val="27"/>
          <w:u w:val="single"/>
          <w:rtl/>
        </w:rPr>
        <w:t>ریزنمرات دوره متوسطه</w:t>
      </w:r>
      <w:r w:rsidR="00CA6A57" w:rsidRPr="000460AB">
        <w:rPr>
          <w:rFonts w:ascii="Iranian Sans" w:eastAsia="Times New Roman" w:hAnsi="Iranian Sans" w:cs="B Nazanin" w:hint="cs"/>
          <w:sz w:val="27"/>
          <w:szCs w:val="27"/>
          <w:rtl/>
        </w:rPr>
        <w:t>؛</w:t>
      </w:r>
    </w:p>
    <w:p w14:paraId="146404D5" w14:textId="5B54EFD5" w:rsidR="00D207A8" w:rsidRPr="000460AB" w:rsidRDefault="00553C64" w:rsidP="00CA6A57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lastRenderedPageBreak/>
        <w:t>4</w:t>
      </w:r>
      <w:r w:rsidR="00D207A8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- عكس 4*3:</w:t>
      </w:r>
      <w:r w:rsidR="00D207A8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</w:t>
      </w:r>
      <w:r w:rsidR="00CA6A57" w:rsidRPr="000460AB">
        <w:rPr>
          <w:rFonts w:ascii="Iranian Sans" w:eastAsia="Times New Roman" w:hAnsi="Iranian Sans" w:cs="B Nazanin" w:hint="cs"/>
          <w:sz w:val="27"/>
          <w:szCs w:val="27"/>
          <w:rtl/>
        </w:rPr>
        <w:t>3</w:t>
      </w:r>
      <w:r w:rsidR="00D207A8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قطعه.</w:t>
      </w:r>
    </w:p>
    <w:p w14:paraId="123423B6" w14:textId="2130CD64" w:rsidR="00D33FA0" w:rsidRPr="000460AB" w:rsidRDefault="00553C64" w:rsidP="00D33FA0">
      <w:pPr>
        <w:shd w:val="clear" w:color="auto" w:fill="FFFFFF"/>
        <w:bidi/>
        <w:spacing w:after="300" w:line="390" w:lineRule="atLeast"/>
        <w:jc w:val="both"/>
        <w:rPr>
          <w:rFonts w:ascii="Iranian Sans" w:eastAsia="Times New Roman" w:hAnsi="Iranian Sans" w:cs="B Nazanin"/>
          <w:b/>
          <w:bCs/>
          <w:color w:val="C00000"/>
          <w:sz w:val="27"/>
          <w:szCs w:val="27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5</w:t>
      </w:r>
      <w:r w:rsidR="007D56B8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-</w:t>
      </w:r>
      <w:r w:rsidR="006C34A4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</w:t>
      </w:r>
      <w:r w:rsidR="00342EE9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پرینت </w:t>
      </w:r>
      <w:r w:rsidR="00D33FA0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تأییدیه </w:t>
      </w:r>
      <w:r w:rsidR="006C34A4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درخواست معافيت تحصيلي دانشجويان پسر مشمول</w:t>
      </w:r>
      <w:r w:rsidR="00D33FA0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 از سامانه</w:t>
      </w:r>
      <w:r w:rsidR="00D33FA0" w:rsidRPr="000460AB">
        <w:rPr>
          <w:rFonts w:ascii="Iranian Sans" w:eastAsia="Times New Roman" w:hAnsi="Iranian Sans" w:cs="B Nazanin" w:hint="cs"/>
          <w:color w:val="000000" w:themeColor="text1"/>
          <w:sz w:val="27"/>
          <w:szCs w:val="27"/>
          <w:rtl/>
        </w:rPr>
        <w:t xml:space="preserve"> </w:t>
      </w:r>
      <w:hyperlink r:id="rId13" w:history="1">
        <w:r w:rsidR="00823334" w:rsidRPr="00A3653C">
          <w:rPr>
            <w:rStyle w:val="Hyperlink"/>
            <w:rFonts w:eastAsia="Times New Roman" w:cs="B Nazanin"/>
            <w:sz w:val="27"/>
            <w:szCs w:val="27"/>
          </w:rPr>
          <w:t>https://sakha.epolice.ir</w:t>
        </w:r>
      </w:hyperlink>
    </w:p>
    <w:p w14:paraId="4E94C6F5" w14:textId="12854673" w:rsidR="001D1EC3" w:rsidRPr="00055AE8" w:rsidRDefault="00553C64" w:rsidP="00F54B8D">
      <w:pPr>
        <w:shd w:val="clear" w:color="auto" w:fill="FFFFFF"/>
        <w:bidi/>
        <w:spacing w:after="300" w:line="390" w:lineRule="atLeast"/>
        <w:rPr>
          <w:rFonts w:eastAsia="Times New Roman" w:cs="B Nazanin"/>
          <w:sz w:val="27"/>
          <w:szCs w:val="27"/>
        </w:rPr>
      </w:pPr>
      <w:r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>6</w:t>
      </w:r>
      <w:r w:rsidR="006C34A4" w:rsidRPr="000460AB">
        <w:rPr>
          <w:rFonts w:ascii="Iranian Sans" w:eastAsia="Times New Roman" w:hAnsi="Iranian Sans" w:cs="B Nazanin" w:hint="cs"/>
          <w:b/>
          <w:bCs/>
          <w:color w:val="C00000"/>
          <w:sz w:val="27"/>
          <w:szCs w:val="27"/>
          <w:rtl/>
        </w:rPr>
        <w:t xml:space="preserve">- گواهی پذیرش غیرحضوری: </w:t>
      </w:r>
      <w:r w:rsidR="006C34A4" w:rsidRPr="000460AB">
        <w:rPr>
          <w:rFonts w:ascii="Iranian Sans" w:eastAsia="Times New Roman" w:hAnsi="Iranian Sans" w:cs="B Nazanin" w:hint="cs"/>
          <w:sz w:val="27"/>
          <w:szCs w:val="27"/>
          <w:rtl/>
        </w:rPr>
        <w:t>گواهی تایید ثبت نام اینترنتی از سامانه</w:t>
      </w:r>
      <w:r w:rsidR="004A66A9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جامع آموزش (گلستان) </w:t>
      </w:r>
      <w:r w:rsidR="006C34A4" w:rsidRPr="000460AB">
        <w:rPr>
          <w:rFonts w:ascii="Iranian Sans" w:eastAsia="Times New Roman" w:hAnsi="Iranian Sans" w:cs="B Nazanin" w:hint="cs"/>
          <w:sz w:val="27"/>
          <w:szCs w:val="27"/>
          <w:rtl/>
        </w:rPr>
        <w:t>دانشگاه مازندران</w:t>
      </w:r>
      <w:r w:rsidR="004E23ED" w:rsidRPr="000460AB">
        <w:rPr>
          <w:rFonts w:ascii="Iranian Sans" w:eastAsia="Times New Roman" w:hAnsi="Iranian Sans" w:cs="B Nazanin" w:hint="cs"/>
          <w:sz w:val="27"/>
          <w:szCs w:val="27"/>
          <w:rtl/>
        </w:rPr>
        <w:t xml:space="preserve"> دریافت نموده و امضاء کنید</w:t>
      </w:r>
      <w:r w:rsidR="006C34A4" w:rsidRPr="000460AB">
        <w:rPr>
          <w:rFonts w:ascii="Iranian Sans" w:eastAsia="Times New Roman" w:hAnsi="Iranian Sans" w:cs="B Nazanin" w:hint="cs"/>
          <w:sz w:val="27"/>
          <w:szCs w:val="27"/>
          <w:rtl/>
        </w:rPr>
        <w:t>.</w:t>
      </w:r>
    </w:p>
    <w:p w14:paraId="44A75814" w14:textId="508DAFA0" w:rsidR="00E70E79" w:rsidRPr="00B955BA" w:rsidRDefault="00365B38" w:rsidP="00B955BA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b/>
          <w:bCs/>
          <w:color w:val="000000" w:themeColor="text1"/>
          <w:sz w:val="27"/>
          <w:szCs w:val="27"/>
          <w:rtl/>
        </w:rPr>
      </w:pPr>
      <w:r w:rsidRPr="00B955BA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اطلاعات لازم جهت درج بر روی پاکت پستی ارسالی:</w:t>
      </w:r>
    </w:p>
    <w:p w14:paraId="669762EA" w14:textId="56C54E84" w:rsidR="00365B38" w:rsidRPr="00B955BA" w:rsidRDefault="00365B38" w:rsidP="00365B38">
      <w:pPr>
        <w:shd w:val="clear" w:color="auto" w:fill="FFFFFF"/>
        <w:bidi/>
        <w:spacing w:after="300" w:line="390" w:lineRule="atLeast"/>
        <w:jc w:val="center"/>
        <w:rPr>
          <w:rFonts w:ascii="Iranian Sans" w:eastAsia="Times New Roman" w:hAnsi="Iranian Sans" w:cs="B Nazanin"/>
          <w:b/>
          <w:bCs/>
          <w:color w:val="FF0000"/>
          <w:sz w:val="27"/>
          <w:szCs w:val="27"/>
          <w:rtl/>
        </w:rPr>
      </w:pPr>
      <w:r w:rsidRPr="00B955BA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>نام و نام خانوادگی</w:t>
      </w:r>
      <w:r w:rsidRPr="00B955BA">
        <w:rPr>
          <w:rFonts w:eastAsia="Times New Roman" w:cs="Calibri" w:hint="cs"/>
          <w:b/>
          <w:bCs/>
          <w:color w:val="FF0000"/>
          <w:sz w:val="27"/>
          <w:szCs w:val="27"/>
          <w:rtl/>
          <w:lang w:bidi="fa-IR"/>
        </w:rPr>
        <w:t>؛</w:t>
      </w:r>
      <w:r w:rsidRPr="00B955BA">
        <w:rPr>
          <w:rFonts w:ascii="Iranian Sans" w:eastAsia="Times New Roman" w:hAnsi="Iranian Sans" w:cs="B Nazanin" w:hint="cs"/>
          <w:b/>
          <w:bCs/>
          <w:color w:val="FF0000"/>
          <w:sz w:val="27"/>
          <w:szCs w:val="27"/>
          <w:rtl/>
        </w:rPr>
        <w:t xml:space="preserve">                       رشته تحصیلی قبولی؛                  دوره: روزانه یا شبانه؛</w:t>
      </w:r>
    </w:p>
    <w:p w14:paraId="689FB346" w14:textId="34D7B432" w:rsidR="00365B38" w:rsidRPr="00B955BA" w:rsidRDefault="00365B38" w:rsidP="00365B38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b/>
          <w:bCs/>
          <w:color w:val="000000" w:themeColor="text1"/>
          <w:sz w:val="27"/>
          <w:szCs w:val="27"/>
          <w:rtl/>
        </w:rPr>
      </w:pPr>
      <w:r w:rsidRPr="00B955BA">
        <w:rPr>
          <w:rFonts w:ascii="Iranian Sans" w:eastAsia="Times New Roman" w:hAnsi="Iranian Sans" w:cs="B Nazanin" w:hint="cs"/>
          <w:b/>
          <w:bCs/>
          <w:color w:val="000000" w:themeColor="text1"/>
          <w:sz w:val="27"/>
          <w:szCs w:val="27"/>
          <w:rtl/>
        </w:rPr>
        <w:t>آدرس پستی دانشگاه جهت ارسال مدارک به صورت فیزیکی:</w:t>
      </w:r>
    </w:p>
    <w:p w14:paraId="5228C4B2" w14:textId="31113996" w:rsidR="00365B38" w:rsidRPr="000460AB" w:rsidRDefault="00365B38" w:rsidP="00365B38">
      <w:pPr>
        <w:shd w:val="clear" w:color="auto" w:fill="FFFFFF"/>
        <w:bidi/>
        <w:spacing w:after="300" w:line="390" w:lineRule="atLeast"/>
        <w:rPr>
          <w:rFonts w:ascii="Iranian Sans" w:eastAsia="Times New Roman" w:hAnsi="Iranian Sans" w:cs="B Nazanin"/>
          <w:b/>
          <w:bCs/>
          <w:color w:val="0070C0"/>
          <w:sz w:val="27"/>
          <w:szCs w:val="27"/>
          <w:rtl/>
        </w:rPr>
      </w:pPr>
      <w:r>
        <w:rPr>
          <w:rFonts w:ascii="Iranian Sans" w:eastAsia="Times New Roman" w:hAnsi="Iranian Sans" w:cs="B Nazanin" w:hint="cs"/>
          <w:b/>
          <w:bCs/>
          <w:color w:val="0070C0"/>
          <w:sz w:val="27"/>
          <w:szCs w:val="27"/>
          <w:rtl/>
        </w:rPr>
        <w:t>مازندران-دانشگاه مازندران-صندوق پستی: 134-47415</w:t>
      </w:r>
    </w:p>
    <w:p w14:paraId="12E45CAC" w14:textId="1CBB2228" w:rsidR="007C4207" w:rsidRPr="000460AB" w:rsidRDefault="00B11C4F" w:rsidP="007C4207">
      <w:pPr>
        <w:shd w:val="clear" w:color="auto" w:fill="FFFFFF"/>
        <w:bidi/>
        <w:spacing w:after="300" w:line="390" w:lineRule="atLeast"/>
        <w:jc w:val="center"/>
        <w:rPr>
          <w:rFonts w:ascii="Iranian Sans" w:eastAsia="Times New Roman" w:hAnsi="Iranian Sans" w:cs="B Nazanin"/>
          <w:b/>
          <w:bCs/>
          <w:color w:val="404040" w:themeColor="text1" w:themeTint="BF"/>
          <w:sz w:val="29"/>
          <w:szCs w:val="28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 xml:space="preserve">                                                                            </w:t>
      </w:r>
      <w:r w:rsidR="007C4207" w:rsidRPr="000460AB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>با آرزوی موفقیت و تندرستی</w:t>
      </w:r>
    </w:p>
    <w:p w14:paraId="06A64CF4" w14:textId="2F8DE745" w:rsidR="00B11C4F" w:rsidRPr="000460AB" w:rsidRDefault="00B11C4F" w:rsidP="00B11C4F">
      <w:pPr>
        <w:shd w:val="clear" w:color="auto" w:fill="FFFFFF"/>
        <w:bidi/>
        <w:spacing w:after="300" w:line="390" w:lineRule="atLeast"/>
        <w:jc w:val="center"/>
        <w:rPr>
          <w:rFonts w:ascii="Iranian Sans" w:eastAsia="Times New Roman" w:hAnsi="Iranian Sans" w:cs="B Nazanin"/>
          <w:b/>
          <w:bCs/>
          <w:color w:val="404040" w:themeColor="text1" w:themeTint="BF"/>
          <w:sz w:val="29"/>
          <w:szCs w:val="28"/>
          <w:rtl/>
        </w:rPr>
      </w:pPr>
      <w:r w:rsidRPr="000460AB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 xml:space="preserve">                                                              </w:t>
      </w:r>
      <w:r w:rsidR="00936D4A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 xml:space="preserve">              </w:t>
      </w:r>
      <w:r w:rsidRPr="000460AB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 xml:space="preserve">   </w:t>
      </w:r>
      <w:r w:rsidR="00936D4A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>مدیریت امور آموزشی</w:t>
      </w:r>
      <w:r w:rsidRPr="000460AB">
        <w:rPr>
          <w:rFonts w:ascii="Iranian Sans" w:eastAsia="Times New Roman" w:hAnsi="Iranian Sans" w:cs="B Nazanin" w:hint="cs"/>
          <w:b/>
          <w:bCs/>
          <w:color w:val="404040" w:themeColor="text1" w:themeTint="BF"/>
          <w:sz w:val="29"/>
          <w:szCs w:val="28"/>
          <w:rtl/>
        </w:rPr>
        <w:t xml:space="preserve"> دانشگاه مازندران</w:t>
      </w:r>
    </w:p>
    <w:sectPr w:rsidR="00B11C4F" w:rsidRPr="000460AB" w:rsidSect="00A6119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86C7" w14:textId="77777777" w:rsidR="00B364D1" w:rsidRDefault="00B364D1" w:rsidP="00A61194">
      <w:pPr>
        <w:spacing w:after="0" w:line="240" w:lineRule="auto"/>
      </w:pPr>
      <w:r>
        <w:separator/>
      </w:r>
    </w:p>
  </w:endnote>
  <w:endnote w:type="continuationSeparator" w:id="0">
    <w:p w14:paraId="0E3DC154" w14:textId="77777777" w:rsidR="00B364D1" w:rsidRDefault="00B364D1" w:rsidP="00A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Normal">
    <w:altName w:val="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ian Sans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FEA9" w14:textId="77777777" w:rsidR="00B364D1" w:rsidRDefault="00B364D1" w:rsidP="00A61194">
      <w:pPr>
        <w:spacing w:after="0" w:line="240" w:lineRule="auto"/>
      </w:pPr>
      <w:r>
        <w:separator/>
      </w:r>
    </w:p>
  </w:footnote>
  <w:footnote w:type="continuationSeparator" w:id="0">
    <w:p w14:paraId="789710D5" w14:textId="77777777" w:rsidR="00B364D1" w:rsidRDefault="00B364D1" w:rsidP="00A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2CA6069B"/>
    <w:multiLevelType w:val="hybridMultilevel"/>
    <w:tmpl w:val="FBE297BE"/>
    <w:lvl w:ilvl="0" w:tplc="0722162C">
      <w:start w:val="1"/>
      <w:numFmt w:val="decimal"/>
      <w:lvlText w:val="%1-"/>
      <w:lvlJc w:val="left"/>
      <w:pPr>
        <w:ind w:left="720" w:hanging="360"/>
      </w:pPr>
      <w:rPr>
        <w:rFonts w:cs="Nazanin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2470C"/>
    <w:multiLevelType w:val="hybridMultilevel"/>
    <w:tmpl w:val="D39492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E6A1D"/>
    <w:multiLevelType w:val="hybridMultilevel"/>
    <w:tmpl w:val="EFC0177A"/>
    <w:lvl w:ilvl="0" w:tplc="A1F82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C7F"/>
    <w:multiLevelType w:val="hybridMultilevel"/>
    <w:tmpl w:val="BC50BC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6A9B"/>
    <w:multiLevelType w:val="hybridMultilevel"/>
    <w:tmpl w:val="2766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2A93"/>
    <w:multiLevelType w:val="hybridMultilevel"/>
    <w:tmpl w:val="09E0199C"/>
    <w:lvl w:ilvl="0" w:tplc="FD7E7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23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62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23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6B4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02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A3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45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AD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B87701F"/>
    <w:multiLevelType w:val="hybridMultilevel"/>
    <w:tmpl w:val="951CD4DE"/>
    <w:lvl w:ilvl="0" w:tplc="699CF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7B5"/>
    <w:multiLevelType w:val="hybridMultilevel"/>
    <w:tmpl w:val="0414ACA4"/>
    <w:lvl w:ilvl="0" w:tplc="B8CA9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01F5E"/>
    <w:multiLevelType w:val="hybridMultilevel"/>
    <w:tmpl w:val="2F1C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07900"/>
    <w:multiLevelType w:val="hybridMultilevel"/>
    <w:tmpl w:val="CC268C0C"/>
    <w:lvl w:ilvl="0" w:tplc="EFD211B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380455">
    <w:abstractNumId w:val="7"/>
  </w:num>
  <w:num w:numId="2" w16cid:durableId="728458411">
    <w:abstractNumId w:val="0"/>
  </w:num>
  <w:num w:numId="3" w16cid:durableId="1828980277">
    <w:abstractNumId w:val="2"/>
  </w:num>
  <w:num w:numId="4" w16cid:durableId="1945922457">
    <w:abstractNumId w:val="9"/>
  </w:num>
  <w:num w:numId="5" w16cid:durableId="823816820">
    <w:abstractNumId w:val="1"/>
  </w:num>
  <w:num w:numId="6" w16cid:durableId="1971933528">
    <w:abstractNumId w:val="4"/>
  </w:num>
  <w:num w:numId="7" w16cid:durableId="1196574050">
    <w:abstractNumId w:val="8"/>
  </w:num>
  <w:num w:numId="8" w16cid:durableId="273947572">
    <w:abstractNumId w:val="3"/>
  </w:num>
  <w:num w:numId="9" w16cid:durableId="1851750167">
    <w:abstractNumId w:val="5"/>
  </w:num>
  <w:num w:numId="10" w16cid:durableId="186796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C3"/>
    <w:rsid w:val="00002D35"/>
    <w:rsid w:val="000325FB"/>
    <w:rsid w:val="000343CC"/>
    <w:rsid w:val="000460AB"/>
    <w:rsid w:val="0004650A"/>
    <w:rsid w:val="000520D1"/>
    <w:rsid w:val="00053AFB"/>
    <w:rsid w:val="00055AE8"/>
    <w:rsid w:val="00060EA9"/>
    <w:rsid w:val="00062176"/>
    <w:rsid w:val="00073782"/>
    <w:rsid w:val="000A0034"/>
    <w:rsid w:val="000B1A73"/>
    <w:rsid w:val="000B79E4"/>
    <w:rsid w:val="000D4AF2"/>
    <w:rsid w:val="000E536F"/>
    <w:rsid w:val="000F53B3"/>
    <w:rsid w:val="000F6615"/>
    <w:rsid w:val="000F71C4"/>
    <w:rsid w:val="001115CE"/>
    <w:rsid w:val="0011389D"/>
    <w:rsid w:val="0011391D"/>
    <w:rsid w:val="00132D5E"/>
    <w:rsid w:val="00136F78"/>
    <w:rsid w:val="00145C73"/>
    <w:rsid w:val="00161B32"/>
    <w:rsid w:val="00166CB5"/>
    <w:rsid w:val="00170113"/>
    <w:rsid w:val="00170433"/>
    <w:rsid w:val="001A2152"/>
    <w:rsid w:val="001A5FCF"/>
    <w:rsid w:val="001D0C97"/>
    <w:rsid w:val="001D1EC3"/>
    <w:rsid w:val="001D3417"/>
    <w:rsid w:val="001E6851"/>
    <w:rsid w:val="001F4B9B"/>
    <w:rsid w:val="002009EE"/>
    <w:rsid w:val="002012CF"/>
    <w:rsid w:val="00213BA0"/>
    <w:rsid w:val="002153A6"/>
    <w:rsid w:val="0024056F"/>
    <w:rsid w:val="00270AB0"/>
    <w:rsid w:val="0028449B"/>
    <w:rsid w:val="002967CA"/>
    <w:rsid w:val="002B7E8F"/>
    <w:rsid w:val="002C05C1"/>
    <w:rsid w:val="002C299F"/>
    <w:rsid w:val="002E745E"/>
    <w:rsid w:val="00311346"/>
    <w:rsid w:val="00322F01"/>
    <w:rsid w:val="003313DC"/>
    <w:rsid w:val="00342EE9"/>
    <w:rsid w:val="00347A62"/>
    <w:rsid w:val="003530CC"/>
    <w:rsid w:val="003570D6"/>
    <w:rsid w:val="003628BB"/>
    <w:rsid w:val="00365B38"/>
    <w:rsid w:val="00373AB5"/>
    <w:rsid w:val="003921E6"/>
    <w:rsid w:val="00392C08"/>
    <w:rsid w:val="00397542"/>
    <w:rsid w:val="003C293D"/>
    <w:rsid w:val="003D4E17"/>
    <w:rsid w:val="003E0325"/>
    <w:rsid w:val="003F3CA3"/>
    <w:rsid w:val="004119E8"/>
    <w:rsid w:val="00415194"/>
    <w:rsid w:val="00425FCD"/>
    <w:rsid w:val="004373A8"/>
    <w:rsid w:val="00446502"/>
    <w:rsid w:val="00453665"/>
    <w:rsid w:val="00470CEA"/>
    <w:rsid w:val="00486846"/>
    <w:rsid w:val="004A4126"/>
    <w:rsid w:val="004A66A9"/>
    <w:rsid w:val="004B5DC2"/>
    <w:rsid w:val="004C74F1"/>
    <w:rsid w:val="004C7D47"/>
    <w:rsid w:val="004E23ED"/>
    <w:rsid w:val="00506B8B"/>
    <w:rsid w:val="00507A7B"/>
    <w:rsid w:val="00510F1A"/>
    <w:rsid w:val="00516182"/>
    <w:rsid w:val="00530F43"/>
    <w:rsid w:val="00553C64"/>
    <w:rsid w:val="005554B0"/>
    <w:rsid w:val="00557ED6"/>
    <w:rsid w:val="00567A79"/>
    <w:rsid w:val="005D0E07"/>
    <w:rsid w:val="005F09B4"/>
    <w:rsid w:val="0061218E"/>
    <w:rsid w:val="00614AB6"/>
    <w:rsid w:val="00617E39"/>
    <w:rsid w:val="00643B5B"/>
    <w:rsid w:val="00657947"/>
    <w:rsid w:val="006653B6"/>
    <w:rsid w:val="00671926"/>
    <w:rsid w:val="00673391"/>
    <w:rsid w:val="00675738"/>
    <w:rsid w:val="006770D8"/>
    <w:rsid w:val="006805A5"/>
    <w:rsid w:val="00680C4A"/>
    <w:rsid w:val="00695875"/>
    <w:rsid w:val="006A21B6"/>
    <w:rsid w:val="006A27AF"/>
    <w:rsid w:val="006C2CC9"/>
    <w:rsid w:val="006C34A4"/>
    <w:rsid w:val="006C38C5"/>
    <w:rsid w:val="006C5419"/>
    <w:rsid w:val="006C5A46"/>
    <w:rsid w:val="006D4C71"/>
    <w:rsid w:val="006E77B4"/>
    <w:rsid w:val="006F15FF"/>
    <w:rsid w:val="006F285E"/>
    <w:rsid w:val="006F2BDB"/>
    <w:rsid w:val="00705E2C"/>
    <w:rsid w:val="00713D19"/>
    <w:rsid w:val="00715332"/>
    <w:rsid w:val="00725850"/>
    <w:rsid w:val="00726AD5"/>
    <w:rsid w:val="00735AF0"/>
    <w:rsid w:val="007379B5"/>
    <w:rsid w:val="00757CD4"/>
    <w:rsid w:val="00762C77"/>
    <w:rsid w:val="00764830"/>
    <w:rsid w:val="00765558"/>
    <w:rsid w:val="00784D23"/>
    <w:rsid w:val="00786301"/>
    <w:rsid w:val="00787415"/>
    <w:rsid w:val="007945A1"/>
    <w:rsid w:val="00796589"/>
    <w:rsid w:val="00797376"/>
    <w:rsid w:val="007B29E6"/>
    <w:rsid w:val="007B4889"/>
    <w:rsid w:val="007B75BC"/>
    <w:rsid w:val="007C4207"/>
    <w:rsid w:val="007C4BFF"/>
    <w:rsid w:val="007D56B8"/>
    <w:rsid w:val="007D73EF"/>
    <w:rsid w:val="007E343E"/>
    <w:rsid w:val="007E3D1B"/>
    <w:rsid w:val="007F57D1"/>
    <w:rsid w:val="00811583"/>
    <w:rsid w:val="00823334"/>
    <w:rsid w:val="008251A9"/>
    <w:rsid w:val="008251B8"/>
    <w:rsid w:val="0083589A"/>
    <w:rsid w:val="008504C4"/>
    <w:rsid w:val="0085614F"/>
    <w:rsid w:val="00885931"/>
    <w:rsid w:val="008A7216"/>
    <w:rsid w:val="008C1C79"/>
    <w:rsid w:val="008D105A"/>
    <w:rsid w:val="009025BE"/>
    <w:rsid w:val="00927A22"/>
    <w:rsid w:val="00936D4A"/>
    <w:rsid w:val="00940804"/>
    <w:rsid w:val="00967F3B"/>
    <w:rsid w:val="00976EAC"/>
    <w:rsid w:val="009B67B8"/>
    <w:rsid w:val="009C1974"/>
    <w:rsid w:val="009C4471"/>
    <w:rsid w:val="009D0B32"/>
    <w:rsid w:val="009D7A8F"/>
    <w:rsid w:val="009E0630"/>
    <w:rsid w:val="009E28F2"/>
    <w:rsid w:val="009E3419"/>
    <w:rsid w:val="009F091A"/>
    <w:rsid w:val="009F152E"/>
    <w:rsid w:val="00A1602E"/>
    <w:rsid w:val="00A17EA3"/>
    <w:rsid w:val="00A35B1C"/>
    <w:rsid w:val="00A538BA"/>
    <w:rsid w:val="00A54442"/>
    <w:rsid w:val="00A60034"/>
    <w:rsid w:val="00A61194"/>
    <w:rsid w:val="00A63C11"/>
    <w:rsid w:val="00A81DD0"/>
    <w:rsid w:val="00A86312"/>
    <w:rsid w:val="00A86DAC"/>
    <w:rsid w:val="00AA5B12"/>
    <w:rsid w:val="00AC7C4D"/>
    <w:rsid w:val="00AD229D"/>
    <w:rsid w:val="00AD4459"/>
    <w:rsid w:val="00AD7454"/>
    <w:rsid w:val="00B06E21"/>
    <w:rsid w:val="00B11C4F"/>
    <w:rsid w:val="00B15C1D"/>
    <w:rsid w:val="00B32969"/>
    <w:rsid w:val="00B364D1"/>
    <w:rsid w:val="00B4109E"/>
    <w:rsid w:val="00B45579"/>
    <w:rsid w:val="00B456E3"/>
    <w:rsid w:val="00B53E0F"/>
    <w:rsid w:val="00B573D4"/>
    <w:rsid w:val="00B76643"/>
    <w:rsid w:val="00B80F07"/>
    <w:rsid w:val="00B92E78"/>
    <w:rsid w:val="00B955BA"/>
    <w:rsid w:val="00BB6FD7"/>
    <w:rsid w:val="00BD4691"/>
    <w:rsid w:val="00BF32B6"/>
    <w:rsid w:val="00C02A2C"/>
    <w:rsid w:val="00C031DB"/>
    <w:rsid w:val="00C3453A"/>
    <w:rsid w:val="00C3724B"/>
    <w:rsid w:val="00C40EA2"/>
    <w:rsid w:val="00C52DD0"/>
    <w:rsid w:val="00C54BAE"/>
    <w:rsid w:val="00C56C29"/>
    <w:rsid w:val="00C572F5"/>
    <w:rsid w:val="00C607F4"/>
    <w:rsid w:val="00C71C20"/>
    <w:rsid w:val="00C94182"/>
    <w:rsid w:val="00CA6A57"/>
    <w:rsid w:val="00CD6B90"/>
    <w:rsid w:val="00CE7C9E"/>
    <w:rsid w:val="00CF6B9F"/>
    <w:rsid w:val="00D1417B"/>
    <w:rsid w:val="00D207A8"/>
    <w:rsid w:val="00D33FA0"/>
    <w:rsid w:val="00D40008"/>
    <w:rsid w:val="00D51D2C"/>
    <w:rsid w:val="00D529F6"/>
    <w:rsid w:val="00D62A10"/>
    <w:rsid w:val="00D846C2"/>
    <w:rsid w:val="00D90773"/>
    <w:rsid w:val="00D963E2"/>
    <w:rsid w:val="00DB1579"/>
    <w:rsid w:val="00DB28AC"/>
    <w:rsid w:val="00DC39F1"/>
    <w:rsid w:val="00DE1B70"/>
    <w:rsid w:val="00DF16DD"/>
    <w:rsid w:val="00DF3298"/>
    <w:rsid w:val="00DF6E16"/>
    <w:rsid w:val="00E03C66"/>
    <w:rsid w:val="00E151FD"/>
    <w:rsid w:val="00E2012F"/>
    <w:rsid w:val="00E41FD4"/>
    <w:rsid w:val="00E70757"/>
    <w:rsid w:val="00E70E79"/>
    <w:rsid w:val="00E74A1D"/>
    <w:rsid w:val="00E831E5"/>
    <w:rsid w:val="00E838E2"/>
    <w:rsid w:val="00E90C45"/>
    <w:rsid w:val="00E967CF"/>
    <w:rsid w:val="00EA4732"/>
    <w:rsid w:val="00EB2FA4"/>
    <w:rsid w:val="00EC01A6"/>
    <w:rsid w:val="00EC28B1"/>
    <w:rsid w:val="00EF581A"/>
    <w:rsid w:val="00F00DDE"/>
    <w:rsid w:val="00F05C57"/>
    <w:rsid w:val="00F05D5F"/>
    <w:rsid w:val="00F07D13"/>
    <w:rsid w:val="00F156AB"/>
    <w:rsid w:val="00F16BC6"/>
    <w:rsid w:val="00F31E74"/>
    <w:rsid w:val="00F54B8D"/>
    <w:rsid w:val="00FA5248"/>
    <w:rsid w:val="00FB0AEE"/>
    <w:rsid w:val="00FB388D"/>
    <w:rsid w:val="00FC2FE5"/>
    <w:rsid w:val="00FD2342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5D718"/>
  <w15:chartTrackingRefBased/>
  <w15:docId w15:val="{5163F4C7-E4FF-40D7-A1DC-07F3EB0C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6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6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94"/>
  </w:style>
  <w:style w:type="paragraph" w:styleId="Footer">
    <w:name w:val="footer"/>
    <w:basedOn w:val="Normal"/>
    <w:link w:val="FooterChar"/>
    <w:uiPriority w:val="99"/>
    <w:unhideWhenUsed/>
    <w:rsid w:val="00A6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94"/>
  </w:style>
  <w:style w:type="paragraph" w:styleId="BalloonText">
    <w:name w:val="Balloon Text"/>
    <w:basedOn w:val="Normal"/>
    <w:link w:val="BalloonTextChar"/>
    <w:uiPriority w:val="99"/>
    <w:semiHidden/>
    <w:unhideWhenUsed/>
    <w:rsid w:val="00E8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E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15F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CA3"/>
    <w:rPr>
      <w:rFonts w:ascii="NazaninNormal" w:hAnsi="NazaninNorm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B1579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B1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estan.umz.ac.ir/forms/authenticateuser/main.htm" TargetMode="External"/><Relationship Id="rId13" Type="http://schemas.openxmlformats.org/officeDocument/2006/relationships/hyperlink" Target="https://sakha.epolice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umz.ac.ir" TargetMode="External"/><Relationship Id="rId12" Type="http://schemas.openxmlformats.org/officeDocument/2006/relationships/hyperlink" Target="http://golestan.umz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Administrator</cp:lastModifiedBy>
  <cp:revision>2</cp:revision>
  <cp:lastPrinted>2021-09-26T08:33:00Z</cp:lastPrinted>
  <dcterms:created xsi:type="dcterms:W3CDTF">2026-03-08T10:00:00Z</dcterms:created>
  <dcterms:modified xsi:type="dcterms:W3CDTF">2026-03-08T10:00:00Z</dcterms:modified>
</cp:coreProperties>
</file>